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121C" w14:textId="77777777" w:rsidR="0064078E" w:rsidRPr="0064078E" w:rsidRDefault="0064078E" w:rsidP="006407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" w:hanging="3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407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Управление образования Артёмовского городского округа</w:t>
      </w:r>
    </w:p>
    <w:p w14:paraId="32F5B628" w14:textId="77777777" w:rsidR="0064078E" w:rsidRPr="0064078E" w:rsidRDefault="0064078E" w:rsidP="006407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" w:hanging="3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407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</w:t>
      </w:r>
    </w:p>
    <w:p w14:paraId="76E1E3A1" w14:textId="77777777" w:rsidR="00463943" w:rsidRPr="00463943" w:rsidRDefault="00463943" w:rsidP="004639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" w:hanging="3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52E6942B" w14:textId="77777777" w:rsidR="00463943" w:rsidRPr="00463943" w:rsidRDefault="00463943" w:rsidP="004639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2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71389833" w14:textId="1BACA042" w:rsidR="00463943" w:rsidRPr="00463943" w:rsidRDefault="00293AE0" w:rsidP="00463943">
      <w:pPr>
        <w:widowControl w:val="0"/>
        <w:spacing w:after="200" w:line="276" w:lineRule="auto"/>
        <w:ind w:hanging="284"/>
        <w:rPr>
          <w:rFonts w:ascii="Liberation Serif" w:hAnsi="Liberation Serif" w:cs="Liberation Serif"/>
          <w:noProof/>
          <w:color w:val="000000"/>
          <w:sz w:val="28"/>
          <w:szCs w:val="28"/>
          <w:lang w:eastAsia="ru-RU"/>
        </w:rPr>
      </w:pPr>
      <w:r w:rsidRPr="00BA7890">
        <w:rPr>
          <w:rFonts w:ascii="Liberation Serif" w:hAnsi="Liberation Serif"/>
          <w:noProof/>
          <w:lang w:eastAsia="ru-RU"/>
        </w:rPr>
        <w:drawing>
          <wp:inline distT="0" distB="0" distL="0" distR="0" wp14:anchorId="488CB73A" wp14:editId="595E0F33">
            <wp:extent cx="5939790" cy="181226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3" t="37640" r="11307" b="3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C83B" w14:textId="5C3DF500" w:rsidR="00463943" w:rsidRDefault="00463943" w:rsidP="00463943">
      <w:pPr>
        <w:widowControl w:val="0"/>
        <w:spacing w:after="200" w:line="276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4FECF7E9" w14:textId="77777777" w:rsidR="00293AE0" w:rsidRPr="00463943" w:rsidRDefault="00293AE0" w:rsidP="00463943">
      <w:pPr>
        <w:widowControl w:val="0"/>
        <w:spacing w:after="200" w:line="276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A5438E7" w14:textId="3CC64CBC" w:rsidR="00463943" w:rsidRPr="00463943" w:rsidRDefault="00463943" w:rsidP="00463943">
      <w:pPr>
        <w:widowControl w:val="0"/>
        <w:spacing w:after="0"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463943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eastAsia="ru-RU"/>
        </w:rPr>
        <w:t>технической направленности</w:t>
      </w:r>
    </w:p>
    <w:p w14:paraId="3C17DBF9" w14:textId="34CF8B26" w:rsidR="00463943" w:rsidRPr="00463943" w:rsidRDefault="00463943" w:rsidP="00463943">
      <w:pPr>
        <w:widowControl w:val="0"/>
        <w:spacing w:after="0" w:line="494" w:lineRule="exact"/>
        <w:jc w:val="center"/>
        <w:rPr>
          <w:rFonts w:ascii="Liberation Serif" w:eastAsia="Times New Roman" w:hAnsi="Liberation Serif" w:cs="Liberation Serif"/>
          <w:sz w:val="44"/>
          <w:szCs w:val="44"/>
        </w:rPr>
      </w:pPr>
      <w:r w:rsidRPr="00463943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shd w:val="clear" w:color="auto" w:fill="FFFFFF"/>
        </w:rPr>
        <w:t>«</w:t>
      </w:r>
      <w:r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shd w:val="clear" w:color="auto" w:fill="FFFFFF"/>
        </w:rPr>
        <w:t>Творческая проектная робототехника</w:t>
      </w:r>
      <w:r w:rsidRPr="00463943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shd w:val="clear" w:color="auto" w:fill="FFFFFF"/>
        </w:rPr>
        <w:t>»</w:t>
      </w:r>
    </w:p>
    <w:p w14:paraId="7A5EA211" w14:textId="77777777" w:rsidR="00463943" w:rsidRPr="00463943" w:rsidRDefault="00463943" w:rsidP="00463943">
      <w:pPr>
        <w:widowControl w:val="0"/>
        <w:spacing w:after="0" w:line="494" w:lineRule="exact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>(Базовый уровень)</w:t>
      </w:r>
    </w:p>
    <w:p w14:paraId="1B7C5260" w14:textId="46541B3A" w:rsidR="00463943" w:rsidRPr="00463943" w:rsidRDefault="00463943" w:rsidP="00463943">
      <w:pPr>
        <w:widowControl w:val="0"/>
        <w:spacing w:after="0" w:line="470" w:lineRule="exact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>Программа адресована детям 9-1</w:t>
      </w:r>
      <w:r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463943">
        <w:rPr>
          <w:rFonts w:ascii="Liberation Serif" w:eastAsia="Times New Roman" w:hAnsi="Liberation Serif" w:cs="Liberation Serif"/>
          <w:sz w:val="28"/>
          <w:szCs w:val="28"/>
        </w:rPr>
        <w:t xml:space="preserve">лет </w:t>
      </w:r>
    </w:p>
    <w:p w14:paraId="0B70EB72" w14:textId="77777777" w:rsidR="00463943" w:rsidRPr="00463943" w:rsidRDefault="00463943" w:rsidP="00463943">
      <w:pPr>
        <w:widowControl w:val="0"/>
        <w:spacing w:after="0" w:line="470" w:lineRule="exact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>(Срок обучения - 1 год, объём программы 108 часов)</w:t>
      </w:r>
    </w:p>
    <w:p w14:paraId="06051B3B" w14:textId="77777777" w:rsidR="00463943" w:rsidRPr="00463943" w:rsidRDefault="00463943" w:rsidP="00463943">
      <w:pPr>
        <w:widowControl w:val="0"/>
        <w:spacing w:after="0" w:line="274" w:lineRule="exact"/>
        <w:ind w:right="-1388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0CF25D5C" w14:textId="77777777" w:rsidR="00463943" w:rsidRPr="00463943" w:rsidRDefault="00463943" w:rsidP="00463943">
      <w:pPr>
        <w:widowControl w:val="0"/>
        <w:spacing w:after="0" w:line="274" w:lineRule="exact"/>
        <w:ind w:right="-1388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48F44B5E" w14:textId="77777777" w:rsidR="00463943" w:rsidRPr="00463943" w:rsidRDefault="00463943" w:rsidP="00463943">
      <w:pPr>
        <w:widowControl w:val="0"/>
        <w:spacing w:after="0" w:line="274" w:lineRule="exact"/>
        <w:ind w:right="-1388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5EFC30C9" w14:textId="77777777" w:rsidR="00463943" w:rsidRPr="00463943" w:rsidRDefault="00463943" w:rsidP="00463943">
      <w:pPr>
        <w:widowControl w:val="0"/>
        <w:spacing w:after="0" w:line="274" w:lineRule="exact"/>
        <w:ind w:right="-1388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0BE86E7B" w14:textId="77777777" w:rsidR="00463943" w:rsidRPr="00463943" w:rsidRDefault="00463943" w:rsidP="00463943">
      <w:pPr>
        <w:widowControl w:val="0"/>
        <w:spacing w:after="0" w:line="274" w:lineRule="exact"/>
        <w:ind w:right="-1388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6EE327E4" w14:textId="77777777" w:rsidR="00463943" w:rsidRPr="00463943" w:rsidRDefault="00463943" w:rsidP="00463943">
      <w:pPr>
        <w:widowControl w:val="0"/>
        <w:spacing w:after="0" w:line="274" w:lineRule="exact"/>
        <w:ind w:right="-1388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1B7E5369" w14:textId="77777777" w:rsidR="00463943" w:rsidRPr="00463943" w:rsidRDefault="00463943" w:rsidP="00463943">
      <w:pPr>
        <w:widowControl w:val="0"/>
        <w:spacing w:after="0" w:line="276" w:lineRule="auto"/>
        <w:ind w:right="-963"/>
        <w:rPr>
          <w:rFonts w:ascii="Liberation Serif" w:eastAsia="Times New Roman" w:hAnsi="Liberation Serif" w:cs="Liberation Serif"/>
          <w:sz w:val="28"/>
          <w:szCs w:val="28"/>
        </w:rPr>
      </w:pPr>
    </w:p>
    <w:p w14:paraId="5852A71A" w14:textId="77777777" w:rsidR="00463943" w:rsidRPr="00463943" w:rsidRDefault="00463943" w:rsidP="00463943">
      <w:pPr>
        <w:widowControl w:val="0"/>
        <w:spacing w:after="0" w:line="276" w:lineRule="auto"/>
        <w:ind w:right="29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>Составитель:</w:t>
      </w:r>
    </w:p>
    <w:p w14:paraId="75E186FB" w14:textId="62F1AF28" w:rsidR="00463943" w:rsidRPr="00463943" w:rsidRDefault="00463943" w:rsidP="00463943">
      <w:pPr>
        <w:widowControl w:val="0"/>
        <w:spacing w:after="0" w:line="276" w:lineRule="auto"/>
        <w:ind w:right="-113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Юнусова Т.Г.</w:t>
      </w:r>
    </w:p>
    <w:p w14:paraId="680432A8" w14:textId="52D2CC5E" w:rsidR="00463943" w:rsidRDefault="00463943" w:rsidP="00463943">
      <w:pPr>
        <w:widowControl w:val="0"/>
        <w:spacing w:after="0" w:line="276" w:lineRule="auto"/>
        <w:ind w:right="-113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 xml:space="preserve"> педагог дополнительного образования</w:t>
      </w:r>
      <w:r w:rsidR="00293AE0"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7BF71859" w14:textId="50351AD3" w:rsidR="00293AE0" w:rsidRPr="00463943" w:rsidRDefault="00293AE0" w:rsidP="00463943">
      <w:pPr>
        <w:widowControl w:val="0"/>
        <w:spacing w:after="0" w:line="276" w:lineRule="auto"/>
        <w:ind w:right="-113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высшая квалификационная категория</w:t>
      </w:r>
    </w:p>
    <w:p w14:paraId="04185165" w14:textId="77777777" w:rsidR="00463943" w:rsidRPr="00463943" w:rsidRDefault="00463943" w:rsidP="00463943">
      <w:pPr>
        <w:widowControl w:val="0"/>
        <w:spacing w:after="0" w:line="274" w:lineRule="exact"/>
        <w:ind w:right="-963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33F7348F" w14:textId="77777777" w:rsidR="00463943" w:rsidRPr="00463943" w:rsidRDefault="00463943" w:rsidP="00463943">
      <w:pPr>
        <w:widowControl w:val="0"/>
        <w:spacing w:after="0" w:line="274" w:lineRule="exact"/>
        <w:ind w:right="-963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14:paraId="2DA81383" w14:textId="77777777" w:rsidR="00463943" w:rsidRPr="00463943" w:rsidRDefault="00463943" w:rsidP="00463943">
      <w:pPr>
        <w:widowControl w:val="0"/>
        <w:spacing w:after="0" w:line="274" w:lineRule="exact"/>
        <w:ind w:right="-963"/>
        <w:rPr>
          <w:rFonts w:ascii="Liberation Serif" w:eastAsia="Times New Roman" w:hAnsi="Liberation Serif" w:cs="Liberation Serif"/>
          <w:sz w:val="28"/>
          <w:szCs w:val="28"/>
        </w:rPr>
      </w:pPr>
    </w:p>
    <w:p w14:paraId="24015FF5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63CB0BE6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7F9464D8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7AEDC10E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0E142967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36851CE0" w14:textId="77777777" w:rsidR="00463943" w:rsidRPr="00463943" w:rsidRDefault="00463943" w:rsidP="00463943">
      <w:pPr>
        <w:widowControl w:val="0"/>
        <w:spacing w:after="0" w:line="274" w:lineRule="exact"/>
        <w:rPr>
          <w:rFonts w:ascii="Liberation Serif" w:eastAsia="Times New Roman" w:hAnsi="Liberation Serif" w:cs="Liberation Serif"/>
          <w:sz w:val="28"/>
          <w:szCs w:val="28"/>
        </w:rPr>
      </w:pPr>
    </w:p>
    <w:p w14:paraId="2BB189A7" w14:textId="77777777" w:rsidR="00463943" w:rsidRPr="00463943" w:rsidRDefault="00463943" w:rsidP="00463943">
      <w:pPr>
        <w:widowControl w:val="0"/>
        <w:spacing w:after="0" w:line="274" w:lineRule="exact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463943">
        <w:rPr>
          <w:rFonts w:ascii="Liberation Serif" w:eastAsia="Times New Roman" w:hAnsi="Liberation Serif" w:cs="Liberation Serif"/>
          <w:sz w:val="28"/>
          <w:szCs w:val="28"/>
        </w:rPr>
        <w:t>п. Буланаш</w:t>
      </w:r>
    </w:p>
    <w:p w14:paraId="7E94C870" w14:textId="050D954D" w:rsidR="00F5052D" w:rsidRDefault="00F5052D" w:rsidP="0070774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DA6414" w14:textId="77777777" w:rsidR="00F5052D" w:rsidRDefault="00F5052D" w:rsidP="001E3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3E229D" w14:textId="77777777" w:rsidR="008E4787" w:rsidRDefault="00EA7222" w:rsidP="001E38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57C2C896" w14:textId="77777777" w:rsidR="008E4787" w:rsidRDefault="008E4787" w:rsidP="001E38A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"/>
        <w:tblW w:w="102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5"/>
        <w:gridCol w:w="645"/>
      </w:tblGrid>
      <w:tr w:rsidR="008E4787" w14:paraId="232658BE" w14:textId="77777777">
        <w:tc>
          <w:tcPr>
            <w:tcW w:w="10290" w:type="dxa"/>
            <w:gridSpan w:val="2"/>
          </w:tcPr>
          <w:p w14:paraId="6695FD61" w14:textId="77777777" w:rsidR="008E4787" w:rsidRDefault="00EA7222" w:rsidP="00C00B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 основных характеристик</w:t>
            </w:r>
          </w:p>
        </w:tc>
      </w:tr>
      <w:tr w:rsidR="008E4787" w14:paraId="43394A42" w14:textId="77777777">
        <w:tc>
          <w:tcPr>
            <w:tcW w:w="9645" w:type="dxa"/>
          </w:tcPr>
          <w:p w14:paraId="11273716" w14:textId="77777777" w:rsidR="008E4787" w:rsidRDefault="00EA7222" w:rsidP="00C00B41">
            <w:pPr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………………………………………….…….………</w:t>
            </w:r>
          </w:p>
        </w:tc>
        <w:tc>
          <w:tcPr>
            <w:tcW w:w="645" w:type="dxa"/>
          </w:tcPr>
          <w:p w14:paraId="2878F41A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E4787" w14:paraId="6F77904D" w14:textId="77777777">
        <w:tc>
          <w:tcPr>
            <w:tcW w:w="9645" w:type="dxa"/>
          </w:tcPr>
          <w:p w14:paraId="07E2A464" w14:textId="77777777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Актуальность программы 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.…….  </w:t>
            </w:r>
          </w:p>
        </w:tc>
        <w:tc>
          <w:tcPr>
            <w:tcW w:w="645" w:type="dxa"/>
          </w:tcPr>
          <w:p w14:paraId="1CC93EB6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08F636A9" w14:textId="77777777">
        <w:tc>
          <w:tcPr>
            <w:tcW w:w="9645" w:type="dxa"/>
          </w:tcPr>
          <w:p w14:paraId="58E7BF0D" w14:textId="77777777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Направленность программы……………………………………………..</w:t>
            </w:r>
          </w:p>
        </w:tc>
        <w:tc>
          <w:tcPr>
            <w:tcW w:w="645" w:type="dxa"/>
          </w:tcPr>
          <w:p w14:paraId="4D9930E9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4DD637E7" w14:textId="77777777">
        <w:tc>
          <w:tcPr>
            <w:tcW w:w="9645" w:type="dxa"/>
          </w:tcPr>
          <w:p w14:paraId="689BA6F7" w14:textId="77777777" w:rsidR="008E4787" w:rsidRDefault="00EA7222" w:rsidP="00C00B41">
            <w:pPr>
              <w:tabs>
                <w:tab w:val="left" w:pos="0"/>
                <w:tab w:val="left" w:pos="284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Адресат программы………………………………………………...…….</w:t>
            </w:r>
          </w:p>
        </w:tc>
        <w:tc>
          <w:tcPr>
            <w:tcW w:w="645" w:type="dxa"/>
          </w:tcPr>
          <w:p w14:paraId="36614D10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1C48ACD6" w14:textId="77777777">
        <w:tc>
          <w:tcPr>
            <w:tcW w:w="9645" w:type="dxa"/>
          </w:tcPr>
          <w:p w14:paraId="2E2B71A2" w14:textId="77777777" w:rsidR="008E4787" w:rsidRDefault="00EA7222" w:rsidP="00C00B41">
            <w:pPr>
              <w:spacing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Объем, срок и уровень освоения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…………………………..   </w:t>
            </w:r>
          </w:p>
        </w:tc>
        <w:tc>
          <w:tcPr>
            <w:tcW w:w="645" w:type="dxa"/>
          </w:tcPr>
          <w:p w14:paraId="53B33016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07B9BF03" w14:textId="77777777">
        <w:tc>
          <w:tcPr>
            <w:tcW w:w="9645" w:type="dxa"/>
          </w:tcPr>
          <w:p w14:paraId="2B1B5659" w14:textId="3536C32C" w:rsidR="008E4787" w:rsidRDefault="00EA7222" w:rsidP="00C00B41">
            <w:pPr>
              <w:widowControl w:val="0"/>
              <w:tabs>
                <w:tab w:val="left" w:pos="117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1.5 Формы обучения…………………………………...……….…………</w:t>
            </w:r>
            <w:r w:rsidR="002B643F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45" w:type="dxa"/>
          </w:tcPr>
          <w:p w14:paraId="52CC6E8B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1632298B" w14:textId="77777777">
        <w:tc>
          <w:tcPr>
            <w:tcW w:w="9645" w:type="dxa"/>
          </w:tcPr>
          <w:p w14:paraId="7BE19ADF" w14:textId="77777777" w:rsidR="008E4787" w:rsidRDefault="00EA7222" w:rsidP="00C00B41">
            <w:pPr>
              <w:tabs>
                <w:tab w:val="left" w:pos="0"/>
                <w:tab w:val="left" w:pos="890"/>
                <w:tab w:val="left" w:pos="1032"/>
                <w:tab w:val="left" w:pos="117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.Особенности организации образовательного процесса, состав группы.</w:t>
            </w:r>
          </w:p>
        </w:tc>
        <w:tc>
          <w:tcPr>
            <w:tcW w:w="645" w:type="dxa"/>
          </w:tcPr>
          <w:p w14:paraId="18FF537A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E4787" w14:paraId="574F7BD5" w14:textId="77777777">
        <w:tc>
          <w:tcPr>
            <w:tcW w:w="9645" w:type="dxa"/>
          </w:tcPr>
          <w:p w14:paraId="1D707225" w14:textId="52AC86FD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Режим занятий, периодичность и продолжительность занятий …</w:t>
            </w:r>
            <w:r w:rsidR="002B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645" w:type="dxa"/>
          </w:tcPr>
          <w:p w14:paraId="7DD7B534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E4787" w14:paraId="7918DAE2" w14:textId="77777777">
        <w:tc>
          <w:tcPr>
            <w:tcW w:w="9645" w:type="dxa"/>
          </w:tcPr>
          <w:p w14:paraId="20E567A1" w14:textId="203A9805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639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 и задачи программы………………………………………………</w:t>
            </w:r>
            <w:r w:rsidR="002B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45" w:type="dxa"/>
          </w:tcPr>
          <w:p w14:paraId="1BC53F44" w14:textId="77777777" w:rsidR="008E4787" w:rsidRDefault="00D86C1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787" w14:paraId="459854B2" w14:textId="77777777">
        <w:tc>
          <w:tcPr>
            <w:tcW w:w="9645" w:type="dxa"/>
          </w:tcPr>
          <w:p w14:paraId="4991FF5F" w14:textId="2B84C9B3" w:rsidR="008E4787" w:rsidRDefault="00237736" w:rsidP="00237736">
            <w:pPr>
              <w:widowControl w:val="0"/>
              <w:tabs>
                <w:tab w:val="left" w:pos="0"/>
                <w:tab w:val="left" w:pos="18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EA7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ДООП</w:t>
            </w:r>
            <w:r w:rsidR="00EA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7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…………………………………………………………</w:t>
            </w:r>
            <w:r w:rsidR="002B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45" w:type="dxa"/>
          </w:tcPr>
          <w:p w14:paraId="00FEAF51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8E4787" w14:paraId="3EA3E804" w14:textId="77777777">
        <w:tc>
          <w:tcPr>
            <w:tcW w:w="9645" w:type="dxa"/>
          </w:tcPr>
          <w:p w14:paraId="7FF61930" w14:textId="77777777" w:rsidR="008E4787" w:rsidRDefault="00EA7222" w:rsidP="00C00B41">
            <w:pPr>
              <w:widowControl w:val="0"/>
              <w:numPr>
                <w:ilvl w:val="1"/>
                <w:numId w:val="12"/>
              </w:numPr>
              <w:tabs>
                <w:tab w:val="left" w:pos="0"/>
                <w:tab w:val="left" w:pos="28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73" w:hanging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Учебный (тематический) план……..………………………..….……....   </w:t>
            </w:r>
          </w:p>
        </w:tc>
        <w:tc>
          <w:tcPr>
            <w:tcW w:w="645" w:type="dxa"/>
          </w:tcPr>
          <w:p w14:paraId="1F313AA7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E4787" w14:paraId="5040ABC0" w14:textId="77777777">
        <w:tc>
          <w:tcPr>
            <w:tcW w:w="9645" w:type="dxa"/>
          </w:tcPr>
          <w:p w14:paraId="3108C901" w14:textId="77777777" w:rsidR="008E4787" w:rsidRDefault="00EA7222" w:rsidP="00C00B41">
            <w:pPr>
              <w:widowControl w:val="0"/>
              <w:numPr>
                <w:ilvl w:val="1"/>
                <w:numId w:val="12"/>
              </w:numPr>
              <w:tabs>
                <w:tab w:val="left" w:pos="3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173" w:hanging="4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учебного (тематического) плана……………….………..  </w:t>
            </w:r>
          </w:p>
        </w:tc>
        <w:tc>
          <w:tcPr>
            <w:tcW w:w="645" w:type="dxa"/>
          </w:tcPr>
          <w:p w14:paraId="39140641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4787" w14:paraId="45104151" w14:textId="77777777">
        <w:tc>
          <w:tcPr>
            <w:tcW w:w="9645" w:type="dxa"/>
          </w:tcPr>
          <w:p w14:paraId="5C09D12B" w14:textId="0EE69E14" w:rsidR="008E4787" w:rsidRDefault="00237736" w:rsidP="00237736">
            <w:pPr>
              <w:widowControl w:val="0"/>
              <w:tabs>
                <w:tab w:val="left" w:pos="0"/>
                <w:tab w:val="left" w:pos="28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EA7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Планируемые результаты ……………………………………………....</w:t>
            </w:r>
            <w:r w:rsidR="002B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........</w:t>
            </w:r>
          </w:p>
        </w:tc>
        <w:tc>
          <w:tcPr>
            <w:tcW w:w="645" w:type="dxa"/>
          </w:tcPr>
          <w:p w14:paraId="7FAA5873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8E4787" w14:paraId="622B2C5B" w14:textId="77777777">
        <w:tc>
          <w:tcPr>
            <w:tcW w:w="10290" w:type="dxa"/>
            <w:gridSpan w:val="2"/>
          </w:tcPr>
          <w:p w14:paraId="1BA69EEA" w14:textId="77777777" w:rsidR="008E4787" w:rsidRDefault="00EA7222" w:rsidP="00C00B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</w:tr>
      <w:tr w:rsidR="008E4787" w14:paraId="20DDC518" w14:textId="77777777">
        <w:tc>
          <w:tcPr>
            <w:tcW w:w="9645" w:type="dxa"/>
          </w:tcPr>
          <w:p w14:paraId="2D51857D" w14:textId="77777777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Условия реализации ДООП ……………………………………………...…</w:t>
            </w:r>
          </w:p>
        </w:tc>
        <w:tc>
          <w:tcPr>
            <w:tcW w:w="645" w:type="dxa"/>
          </w:tcPr>
          <w:p w14:paraId="2B7ACB80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8E4787" w14:paraId="3C01B24B" w14:textId="77777777">
        <w:tc>
          <w:tcPr>
            <w:tcW w:w="9645" w:type="dxa"/>
          </w:tcPr>
          <w:p w14:paraId="76DEEA27" w14:textId="77777777" w:rsidR="008E4787" w:rsidRDefault="00EA7222" w:rsidP="00C00B41">
            <w:pPr>
              <w:tabs>
                <w:tab w:val="left" w:pos="6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Календарный учебный график………………………………………….</w:t>
            </w:r>
          </w:p>
        </w:tc>
        <w:tc>
          <w:tcPr>
            <w:tcW w:w="645" w:type="dxa"/>
          </w:tcPr>
          <w:p w14:paraId="60C9E276" w14:textId="77777777" w:rsidR="008E4787" w:rsidRDefault="00237736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E4787" w14:paraId="0E82FB50" w14:textId="77777777">
        <w:tc>
          <w:tcPr>
            <w:tcW w:w="9645" w:type="dxa"/>
          </w:tcPr>
          <w:p w14:paraId="2821B087" w14:textId="77777777" w:rsidR="008E4787" w:rsidRDefault="00EA7222" w:rsidP="00C00B41">
            <w:pPr>
              <w:tabs>
                <w:tab w:val="left" w:pos="6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Материально-техническое обеспечение……………….……………......</w:t>
            </w:r>
          </w:p>
        </w:tc>
        <w:tc>
          <w:tcPr>
            <w:tcW w:w="645" w:type="dxa"/>
          </w:tcPr>
          <w:p w14:paraId="2F7DF73F" w14:textId="77777777" w:rsidR="008E4787" w:rsidRDefault="00650F25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21141C0D" w14:textId="77777777">
        <w:tc>
          <w:tcPr>
            <w:tcW w:w="9645" w:type="dxa"/>
          </w:tcPr>
          <w:p w14:paraId="51EFF438" w14:textId="77777777" w:rsidR="008E4787" w:rsidRDefault="00EA7222" w:rsidP="00C00B41">
            <w:pPr>
              <w:tabs>
                <w:tab w:val="left" w:pos="6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 Информационное обеспечение …………………………………………</w:t>
            </w:r>
          </w:p>
        </w:tc>
        <w:tc>
          <w:tcPr>
            <w:tcW w:w="645" w:type="dxa"/>
          </w:tcPr>
          <w:p w14:paraId="7D78DF1B" w14:textId="77777777" w:rsidR="008E4787" w:rsidRDefault="00EA7222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4787" w14:paraId="56E9CBD4" w14:textId="77777777">
        <w:tc>
          <w:tcPr>
            <w:tcW w:w="9645" w:type="dxa"/>
          </w:tcPr>
          <w:p w14:paraId="1B84E156" w14:textId="42EC8214" w:rsidR="008E4787" w:rsidRDefault="00EA7222" w:rsidP="00C00B41">
            <w:pPr>
              <w:tabs>
                <w:tab w:val="left" w:pos="6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4.4. Методическое обеспечение…………………………………………… </w:t>
            </w:r>
          </w:p>
        </w:tc>
        <w:tc>
          <w:tcPr>
            <w:tcW w:w="645" w:type="dxa"/>
          </w:tcPr>
          <w:p w14:paraId="53C56613" w14:textId="77777777" w:rsidR="008E4787" w:rsidRDefault="00EA7222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787" w14:paraId="540ACD52" w14:textId="77777777">
        <w:tc>
          <w:tcPr>
            <w:tcW w:w="9645" w:type="dxa"/>
          </w:tcPr>
          <w:p w14:paraId="623D778E" w14:textId="77777777" w:rsidR="008E4787" w:rsidRDefault="00EA7222" w:rsidP="00C00B41">
            <w:pPr>
              <w:tabs>
                <w:tab w:val="left" w:pos="6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 Кадровое обеспечение …………………………………………………...</w:t>
            </w:r>
          </w:p>
        </w:tc>
        <w:tc>
          <w:tcPr>
            <w:tcW w:w="645" w:type="dxa"/>
          </w:tcPr>
          <w:p w14:paraId="6B205FDF" w14:textId="77777777" w:rsidR="008E4787" w:rsidRDefault="00EA7222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787" w14:paraId="47F651A9" w14:textId="77777777">
        <w:tc>
          <w:tcPr>
            <w:tcW w:w="9645" w:type="dxa"/>
          </w:tcPr>
          <w:p w14:paraId="3D739E6D" w14:textId="77777777" w:rsidR="008E4787" w:rsidRDefault="00EA7222" w:rsidP="00C00B41">
            <w:pPr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аттестации/контроля и оценочные материалы…………………..</w:t>
            </w:r>
          </w:p>
        </w:tc>
        <w:tc>
          <w:tcPr>
            <w:tcW w:w="645" w:type="dxa"/>
          </w:tcPr>
          <w:p w14:paraId="17919B0F" w14:textId="77777777" w:rsidR="008E4787" w:rsidRDefault="00EA7222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4787" w14:paraId="486E77CF" w14:textId="77777777">
        <w:tc>
          <w:tcPr>
            <w:tcW w:w="9645" w:type="dxa"/>
          </w:tcPr>
          <w:p w14:paraId="4FA7979C" w14:textId="77777777" w:rsidR="008E4787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литературы………………………………………………………..……… </w:t>
            </w:r>
          </w:p>
        </w:tc>
        <w:tc>
          <w:tcPr>
            <w:tcW w:w="645" w:type="dxa"/>
          </w:tcPr>
          <w:p w14:paraId="6B7025FE" w14:textId="77777777" w:rsidR="008E4787" w:rsidRDefault="00EA7222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E4787" w14:paraId="1F6562C2" w14:textId="77777777">
        <w:tc>
          <w:tcPr>
            <w:tcW w:w="9645" w:type="dxa"/>
          </w:tcPr>
          <w:p w14:paraId="50F727D3" w14:textId="77777777" w:rsidR="00C00B41" w:rsidRDefault="00EA7222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Аннотация………………………………………………..…...……..……………...</w:t>
            </w:r>
          </w:p>
          <w:p w14:paraId="34BFAB82" w14:textId="77777777" w:rsidR="008E4787" w:rsidRDefault="00C00B41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1………………………………………………………………………</w:t>
            </w:r>
            <w:r w:rsidR="00EA7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14:paraId="38237C9C" w14:textId="77777777" w:rsidR="008E4787" w:rsidRDefault="00EA7222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14:paraId="4470331B" w14:textId="77777777" w:rsidR="00C00B41" w:rsidRDefault="00C00B41" w:rsidP="0023773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3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E4787" w14:paraId="5182B014" w14:textId="77777777">
        <w:tc>
          <w:tcPr>
            <w:tcW w:w="9645" w:type="dxa"/>
          </w:tcPr>
          <w:p w14:paraId="0F8A7F0D" w14:textId="77777777" w:rsidR="008E4787" w:rsidRDefault="008E4787" w:rsidP="00C00B4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14:paraId="4F38CFA4" w14:textId="77777777" w:rsidR="008E4787" w:rsidRDefault="008E4787" w:rsidP="00C00B4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DA9BF84" w14:textId="77777777" w:rsidR="008E4787" w:rsidRDefault="008E4787" w:rsidP="001E38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4F30A" w14:textId="77777777" w:rsidR="008E4787" w:rsidRDefault="008E4787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C7011" w14:textId="77777777" w:rsidR="008E4787" w:rsidRDefault="008E4787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B4272C" w14:textId="77777777" w:rsidR="008E4787" w:rsidRDefault="008E4787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FAB83" w14:textId="06470087" w:rsidR="008E4787" w:rsidRDefault="008E4787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BE48D" w14:textId="30ABE731" w:rsidR="002B643F" w:rsidRDefault="002B643F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100EA" w14:textId="661D0119" w:rsidR="002B643F" w:rsidRDefault="002B643F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01219" w14:textId="77777777" w:rsidR="002B643F" w:rsidRDefault="002B643F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40953" w14:textId="77777777" w:rsidR="008E4787" w:rsidRDefault="008E4787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1E126" w14:textId="77777777" w:rsidR="00E62FEF" w:rsidRDefault="00E62FEF" w:rsidP="001E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673CC" w14:textId="77777777" w:rsidR="008E4787" w:rsidRDefault="00EA7222" w:rsidP="00C00B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14:paraId="5B0506E4" w14:textId="77777777" w:rsidR="008E4787" w:rsidRDefault="00C00B41" w:rsidP="007077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A7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AE631FE" w14:textId="77777777" w:rsidR="008E4787" w:rsidRDefault="0021746A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Главная идея проектной деятельности - 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>направленность учебно-познав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ательной деятельности детей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результат, который получается при решении практической или теоретической проблемы. Этот результат называется проект, что в переводе означает замысел, план. В более широком смысле под проектом понимается обоснованная, спланированная и осознанная деятельность, направленная на формирование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системы </w:t>
      </w:r>
      <w:r w:rsidR="00A14F49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</w:t>
      </w:r>
      <w:r w:rsidR="00A14F49">
        <w:rPr>
          <w:rFonts w:ascii="Times New Roman" w:eastAsia="Times New Roman" w:hAnsi="Times New Roman" w:cs="Times New Roman"/>
          <w:sz w:val="28"/>
          <w:szCs w:val="28"/>
        </w:rPr>
        <w:t xml:space="preserve"> и критического мышления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4F4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 xml:space="preserve">Технология организации проектной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>включает в себя совокупность исследовательских, поисковых и проблемных методов, творческих по своей сути, направленных на самос</w:t>
      </w:r>
      <w:r w:rsidR="00A14F49">
        <w:rPr>
          <w:rFonts w:ascii="Times New Roman" w:eastAsia="Times New Roman" w:hAnsi="Times New Roman" w:cs="Times New Roman"/>
          <w:sz w:val="28"/>
          <w:szCs w:val="28"/>
        </w:rPr>
        <w:t>тоятельную реализацию обучающими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>задуманного результата.</w:t>
      </w:r>
    </w:p>
    <w:p w14:paraId="1C18D3F6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7F88536A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74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 xml:space="preserve">«Творческая проектная робототехника» (далее – программа, ДООП «ТПР»)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</w:p>
    <w:p w14:paraId="2BF4FB8D" w14:textId="77777777" w:rsidR="00C00B41" w:rsidRDefault="0021746A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>Актуальн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 xml:space="preserve">ым является и то, что программа направлена на внедрение в образовательный процесс проектной деятельности. </w:t>
      </w:r>
      <w:r w:rsidRPr="0021746A">
        <w:rPr>
          <w:rFonts w:ascii="Times New Roman" w:eastAsia="Times New Roman" w:hAnsi="Times New Roman" w:cs="Times New Roman"/>
          <w:sz w:val="28"/>
          <w:szCs w:val="28"/>
        </w:rPr>
        <w:t>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</w:t>
      </w:r>
      <w:r>
        <w:rPr>
          <w:rFonts w:ascii="Times New Roman" w:eastAsia="Times New Roman" w:hAnsi="Times New Roman" w:cs="Times New Roman"/>
          <w:sz w:val="28"/>
          <w:szCs w:val="28"/>
        </w:rPr>
        <w:t>х, колледжах, техникумах и т.д.</w:t>
      </w:r>
    </w:p>
    <w:p w14:paraId="70631561" w14:textId="77777777" w:rsidR="008E4787" w:rsidRPr="00C00B41" w:rsidRDefault="00C00B41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B4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</w:p>
    <w:p w14:paraId="24381D2E" w14:textId="77777777" w:rsidR="008E4787" w:rsidRDefault="00C00B41" w:rsidP="00C00B4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EA7222">
        <w:rPr>
          <w:rFonts w:ascii="Times New Roman" w:eastAsia="Times New Roman" w:hAnsi="Times New Roman" w:cs="Times New Roman"/>
          <w:sz w:val="28"/>
          <w:szCs w:val="28"/>
        </w:rPr>
        <w:t>«Творческая проектная робототехника» технической направленности.</w:t>
      </w:r>
    </w:p>
    <w:p w14:paraId="17C439C4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Адресат программы</w:t>
      </w:r>
    </w:p>
    <w:p w14:paraId="5DE8D5B0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>ДООП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«Творческая проектная робототехника» предназначена для обучения детей в возрасте 10 - 14 лет. Занятия по программе проводятся с объединениями детей как одного возраста, так и разного возраста с постоянным составом. Обучающиеся набираются по желанию. </w:t>
      </w:r>
    </w:p>
    <w:p w14:paraId="485AB7B3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Объем и срок освоения программы </w:t>
      </w:r>
    </w:p>
    <w:p w14:paraId="67F3A7C1" w14:textId="3340735B" w:rsidR="00707740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 xml:space="preserve">ДООП </w:t>
      </w:r>
      <w:r>
        <w:rPr>
          <w:rFonts w:ascii="Times New Roman" w:eastAsia="Times New Roman" w:hAnsi="Times New Roman" w:cs="Times New Roman"/>
          <w:sz w:val="28"/>
          <w:szCs w:val="28"/>
        </w:rPr>
        <w:t>«Т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» рассчитана на один год обучения продолжительностью 108 учебных часов, базового уровня освоения.</w:t>
      </w:r>
    </w:p>
    <w:p w14:paraId="09777899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Формы обучения</w:t>
      </w:r>
    </w:p>
    <w:p w14:paraId="475A451F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Форма обучения очная, групповая, при необходимости с применением дистанционных образовательных технологий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A914C" w14:textId="77777777" w:rsidR="00C00B41" w:rsidRDefault="00C00B41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процесса, состав группы</w:t>
      </w:r>
      <w:r w:rsidR="00EA722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2F45050D" w14:textId="77777777" w:rsidR="008E4787" w:rsidRDefault="00EA7222" w:rsidP="00C00B4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построен на принципах гуманизации: личностно-ориентированный подход к каждому ребенку для оптимальной возможности освоения данной программы.</w:t>
      </w:r>
      <w:r w:rsidR="00A1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образовательных технологий:</w:t>
      </w:r>
    </w:p>
    <w:p w14:paraId="05DF81B1" w14:textId="77777777" w:rsidR="008E4787" w:rsidRDefault="00EA7222" w:rsidP="00C00B4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коллективной мыслительной деятельности</w:t>
      </w:r>
    </w:p>
    <w:p w14:paraId="6A7F1F17" w14:textId="77777777" w:rsidR="008E4787" w:rsidRDefault="00EA7222" w:rsidP="00C00B4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в сотрудничестве</w:t>
      </w:r>
    </w:p>
    <w:p w14:paraId="29D8B39C" w14:textId="77777777" w:rsidR="008E4787" w:rsidRDefault="00EA7222" w:rsidP="00C00B4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проектное обучение.</w:t>
      </w:r>
    </w:p>
    <w:p w14:paraId="796F43FB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Формы: объяснение педагога, беседа, рассказ педагога, демонстрация мультимедиа материала, опрос методом тестирования, практические занятия в виде игры, проектная деятельность, соревновательные элементы. Число обучающихся в объединении 12 человек.</w:t>
      </w:r>
    </w:p>
    <w:p w14:paraId="3C8FEBFF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занятий, периодичность и продолжительность занятий</w:t>
      </w:r>
    </w:p>
    <w:p w14:paraId="785D5A31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Занятия проходят один раз в неделю по три академических часа (45 минут) с перерывом между ними </w:t>
      </w:r>
      <w:r w:rsidR="00C00B4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6B4B1F1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1.9. Цели и задачи программы</w:t>
      </w:r>
    </w:p>
    <w:p w14:paraId="0D1B5793" w14:textId="77777777" w:rsidR="00A56A2E" w:rsidRPr="00A56A2E" w:rsidRDefault="00EA7222" w:rsidP="00A56A2E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A56A2E" w:rsidRPr="00A56A2E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интерес к техническим видам </w:t>
      </w:r>
      <w:r w:rsidR="00A56A2E" w:rsidRPr="00A56A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творчества</w:t>
      </w:r>
      <w:r w:rsidR="00A56A2E" w:rsidRPr="00A56A2E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развить конструктивное модульное логическое мышление обучающихся средствами </w:t>
      </w:r>
      <w:r w:rsidR="00A56A2E" w:rsidRPr="00A56A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робототехники</w:t>
      </w:r>
      <w:r w:rsidR="00A56A2E" w:rsidRPr="00A5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внедрение проектной деятельности.</w:t>
      </w:r>
    </w:p>
    <w:p w14:paraId="6CFB60F7" w14:textId="77777777" w:rsidR="008E4787" w:rsidRDefault="00EA7222" w:rsidP="00C00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</w:p>
    <w:p w14:paraId="02C3D746" w14:textId="77777777" w:rsidR="008E4787" w:rsidRDefault="00EA7222" w:rsidP="00C00B41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14:paraId="2E264F81" w14:textId="77777777" w:rsidR="008E4787" w:rsidRDefault="00EA7222" w:rsidP="00C00B4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основам проектирования, моделирования, конструирования</w:t>
      </w:r>
      <w:r w:rsidR="00456620">
        <w:rPr>
          <w:rFonts w:ascii="Times New Roman" w:eastAsia="Times New Roman" w:hAnsi="Times New Roman" w:cs="Times New Roman"/>
          <w:sz w:val="28"/>
          <w:szCs w:val="28"/>
        </w:rPr>
        <w:t>, программирования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C4CEC0" w14:textId="77777777" w:rsidR="008E4787" w:rsidRDefault="00EA7222" w:rsidP="00C00B41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различным технологиям создания роботов, механизмов;</w:t>
      </w:r>
    </w:p>
    <w:p w14:paraId="2F3C5FC9" w14:textId="77777777" w:rsidR="00456620" w:rsidRPr="00A56A2E" w:rsidRDefault="00EA7222" w:rsidP="00C00B41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620">
        <w:rPr>
          <w:rFonts w:ascii="Times New Roman" w:eastAsia="Times New Roman" w:hAnsi="Times New Roman" w:cs="Times New Roman"/>
          <w:sz w:val="28"/>
          <w:szCs w:val="28"/>
        </w:rPr>
        <w:t>научить составлять программы для роботов различной сложности;</w:t>
      </w:r>
    </w:p>
    <w:p w14:paraId="3A337929" w14:textId="77777777" w:rsidR="00A56A2E" w:rsidRPr="00456620" w:rsidRDefault="00A56A2E" w:rsidP="00C00B41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разрабатывать технические проекты.</w:t>
      </w:r>
    </w:p>
    <w:p w14:paraId="63BBFD3F" w14:textId="77777777" w:rsidR="00456620" w:rsidRDefault="00707740" w:rsidP="00C00B41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456620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14:paraId="3DEF548B" w14:textId="77777777" w:rsidR="00456620" w:rsidRDefault="00456620" w:rsidP="00C00B41">
      <w:pPr>
        <w:widowControl w:val="0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элементы изобретательности, технического мышления и творческой инициативы;</w:t>
      </w:r>
    </w:p>
    <w:p w14:paraId="218B3F99" w14:textId="77777777" w:rsidR="00456620" w:rsidRDefault="00456620" w:rsidP="00C00B41">
      <w:pPr>
        <w:widowControl w:val="0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 обучающихся на использование новейших технологий и методов организации творческой практической деятельности в сфере робототехники;</w:t>
      </w:r>
    </w:p>
    <w:p w14:paraId="7613A805" w14:textId="77777777" w:rsidR="00456620" w:rsidRPr="00456620" w:rsidRDefault="00456620" w:rsidP="00C00B41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мотивировать обучающихся на реализацию собственных проектов.</w:t>
      </w:r>
    </w:p>
    <w:p w14:paraId="6B21C70B" w14:textId="77777777" w:rsidR="008E4787" w:rsidRPr="00456620" w:rsidRDefault="00EA7222" w:rsidP="00C00B41">
      <w:pPr>
        <w:widowControl w:val="0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620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14:paraId="09DDDB53" w14:textId="77777777" w:rsidR="008E4787" w:rsidRDefault="00EA7222" w:rsidP="00C00B41">
      <w:pPr>
        <w:widowControl w:val="0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воспитать самостоятельность, аккуратность и внимательность в работе;</w:t>
      </w:r>
    </w:p>
    <w:p w14:paraId="1F33A90A" w14:textId="77777777" w:rsidR="008E4787" w:rsidRDefault="00EA7222" w:rsidP="00C00B41">
      <w:pPr>
        <w:widowControl w:val="0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качества творческой личности;</w:t>
      </w:r>
    </w:p>
    <w:p w14:paraId="7E917531" w14:textId="47C64E00" w:rsidR="000C6275" w:rsidRPr="00D72DAE" w:rsidRDefault="00EA7222" w:rsidP="00D72DAE">
      <w:pPr>
        <w:widowControl w:val="0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 на инновационные т</w:t>
      </w:r>
      <w:r w:rsidR="00456620">
        <w:rPr>
          <w:rFonts w:ascii="Times New Roman" w:eastAsia="Times New Roman" w:hAnsi="Times New Roman" w:cs="Times New Roman"/>
          <w:sz w:val="28"/>
          <w:szCs w:val="28"/>
        </w:rPr>
        <w:t xml:space="preserve">ехнологии и методы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практической деятельности в сферах роботостроения</w:t>
      </w:r>
      <w:r w:rsidR="00D72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49E2E5" w14:textId="77777777" w:rsidR="00707740" w:rsidRDefault="00707740" w:rsidP="0070774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923C0B" w14:textId="77777777" w:rsidR="008E4787" w:rsidRDefault="00EA7222" w:rsidP="001E38A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2.Содержание ДООП</w:t>
      </w:r>
    </w:p>
    <w:p w14:paraId="33162519" w14:textId="77777777" w:rsidR="008E4787" w:rsidRDefault="00EA7222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Учебный (тематический) план </w:t>
      </w:r>
    </w:p>
    <w:tbl>
      <w:tblPr>
        <w:tblStyle w:val="afff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880"/>
        <w:gridCol w:w="930"/>
        <w:gridCol w:w="1276"/>
        <w:gridCol w:w="1559"/>
        <w:gridCol w:w="2488"/>
      </w:tblGrid>
      <w:tr w:rsidR="008E4787" w14:paraId="7977C7E6" w14:textId="77777777">
        <w:tc>
          <w:tcPr>
            <w:tcW w:w="720" w:type="dxa"/>
          </w:tcPr>
          <w:p w14:paraId="739A0546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14:paraId="76C93C6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14:paraId="211FEDF4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60F860B6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14:paraId="33A3135D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488" w:type="dxa"/>
          </w:tcPr>
          <w:p w14:paraId="122AAA2F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09CF86E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8E4787" w14:paraId="0E2F95FB" w14:textId="77777777">
        <w:tc>
          <w:tcPr>
            <w:tcW w:w="720" w:type="dxa"/>
          </w:tcPr>
          <w:p w14:paraId="033CBD4B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4C3687BD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930" w:type="dxa"/>
          </w:tcPr>
          <w:p w14:paraId="63023EEB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834A55F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6B90BD9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14:paraId="4408519C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787" w14:paraId="58B64838" w14:textId="77777777">
        <w:tc>
          <w:tcPr>
            <w:tcW w:w="720" w:type="dxa"/>
          </w:tcPr>
          <w:p w14:paraId="52997C86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80" w:type="dxa"/>
          </w:tcPr>
          <w:p w14:paraId="654AFF50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 с инструктажами</w:t>
            </w:r>
          </w:p>
        </w:tc>
        <w:tc>
          <w:tcPr>
            <w:tcW w:w="930" w:type="dxa"/>
          </w:tcPr>
          <w:p w14:paraId="093189B7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7CE94D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F0F152C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30AC2FE6" w14:textId="77777777" w:rsidR="008E4787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нкетирование</w:t>
            </w:r>
          </w:p>
        </w:tc>
      </w:tr>
      <w:tr w:rsidR="00A14F49" w14:paraId="27526921" w14:textId="77777777" w:rsidTr="00C00B41">
        <w:trPr>
          <w:trHeight w:val="966"/>
        </w:trPr>
        <w:tc>
          <w:tcPr>
            <w:tcW w:w="720" w:type="dxa"/>
          </w:tcPr>
          <w:p w14:paraId="63FD78FD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  <w:p w14:paraId="0E176A4A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3554D55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930" w:type="dxa"/>
          </w:tcPr>
          <w:p w14:paraId="6A849569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4CDAF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533AC08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5B99AF" w14:textId="77777777" w:rsidR="00A14F49" w:rsidRDefault="00A14F49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77237BD4" w14:textId="77777777" w:rsidR="00A14F49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E4787" w14:paraId="2F98A568" w14:textId="77777777">
        <w:tc>
          <w:tcPr>
            <w:tcW w:w="720" w:type="dxa"/>
          </w:tcPr>
          <w:p w14:paraId="1F97ED3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80" w:type="dxa"/>
          </w:tcPr>
          <w:p w14:paraId="2274CCE6" w14:textId="77777777" w:rsidR="008E4787" w:rsidRDefault="00E7539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проетирование</w:t>
            </w:r>
          </w:p>
        </w:tc>
        <w:tc>
          <w:tcPr>
            <w:tcW w:w="930" w:type="dxa"/>
          </w:tcPr>
          <w:p w14:paraId="75E54C9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8B78601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39CD611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22CD0DD7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14F49" w:rsidRP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F49" w:rsidRP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E4787" w14:paraId="76B2DDE8" w14:textId="77777777" w:rsidTr="00A14F49">
        <w:tc>
          <w:tcPr>
            <w:tcW w:w="720" w:type="dxa"/>
          </w:tcPr>
          <w:p w14:paraId="0E0E586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80" w:type="dxa"/>
          </w:tcPr>
          <w:p w14:paraId="576153A9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 основы проектирования. Виды</w:t>
            </w:r>
          </w:p>
          <w:p w14:paraId="4BD34CBE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проектов</w:t>
            </w:r>
          </w:p>
        </w:tc>
        <w:tc>
          <w:tcPr>
            <w:tcW w:w="930" w:type="dxa"/>
          </w:tcPr>
          <w:p w14:paraId="0433E068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5349EEA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C16C7E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3D6C16C8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F49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E4787" w14:paraId="0E150EDC" w14:textId="77777777" w:rsidTr="00DC42A1">
        <w:tc>
          <w:tcPr>
            <w:tcW w:w="720" w:type="dxa"/>
            <w:tcBorders>
              <w:bottom w:val="single" w:sz="4" w:space="0" w:color="auto"/>
            </w:tcBorders>
          </w:tcPr>
          <w:p w14:paraId="46F7F2A9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250E18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Первые шаги в науку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59A7A3E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250A053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71C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28D1A78A" w14:textId="77777777" w:rsidR="008E4787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0C6275" w14:paraId="7D5DD2D9" w14:textId="77777777" w:rsidTr="00E75392">
        <w:trPr>
          <w:trHeight w:val="28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A76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  <w:p w14:paraId="4F4F0814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0BB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номинации “Техника и техническое творчество”</w:t>
            </w:r>
          </w:p>
          <w:p w14:paraId="5FEF9B20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темы, формулировка целей и задач проекта. Составление плана работы.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8A0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81C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DE6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2D0A409F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07E4B39C" w14:textId="77777777" w:rsidTr="00E75392">
        <w:trPr>
          <w:trHeight w:val="2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CCA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1E6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инструментов, рабочего</w:t>
            </w:r>
          </w:p>
          <w:p w14:paraId="1F283718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оборудования. Свойства материалов</w:t>
            </w:r>
          </w:p>
          <w:p w14:paraId="64D65295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макетов и моделей будущего</w:t>
            </w:r>
          </w:p>
          <w:p w14:paraId="0D2B072F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C83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E66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C9B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26B85013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E4787" w14:paraId="310F2DE5" w14:textId="77777777" w:rsidTr="00DC4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ED1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C23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модели проекта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06E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D25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5B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49071DCD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8E4787" w14:paraId="38CA9FE6" w14:textId="77777777" w:rsidTr="00DC4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DAA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392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674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E86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EDD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6927D95C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8E4787" w14:paraId="758D0C5F" w14:textId="77777777" w:rsidTr="00DC4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F99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0A4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82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C99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089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6DFF487E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Самоанализ, взаимоанализ</w:t>
            </w:r>
          </w:p>
        </w:tc>
      </w:tr>
      <w:tr w:rsidR="008E4787" w14:paraId="6BD42142" w14:textId="77777777" w:rsidTr="00DC42A1">
        <w:tc>
          <w:tcPr>
            <w:tcW w:w="720" w:type="dxa"/>
            <w:tcBorders>
              <w:top w:val="single" w:sz="4" w:space="0" w:color="auto"/>
            </w:tcBorders>
          </w:tcPr>
          <w:p w14:paraId="3F20896E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E45109C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Школьный патент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A9B0DB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6AAFB3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E34E08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73540E0" w14:textId="77777777" w:rsidR="008E4787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  <w:p w14:paraId="3106C584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275" w14:paraId="05F3C2A1" w14:textId="77777777" w:rsidTr="00E75392">
        <w:trPr>
          <w:trHeight w:val="1932"/>
        </w:trPr>
        <w:tc>
          <w:tcPr>
            <w:tcW w:w="720" w:type="dxa"/>
          </w:tcPr>
          <w:p w14:paraId="440CC5AE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14:paraId="390882D9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690821F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номинации “робототехника - изобретения”</w:t>
            </w:r>
          </w:p>
          <w:p w14:paraId="40DC9715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Составление плана работы над проектом</w:t>
            </w:r>
          </w:p>
        </w:tc>
        <w:tc>
          <w:tcPr>
            <w:tcW w:w="930" w:type="dxa"/>
          </w:tcPr>
          <w:p w14:paraId="699CE6D4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35049ED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A30ED0C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4202F167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3DDC9EA6" w14:textId="77777777" w:rsidTr="00E75392">
        <w:trPr>
          <w:trHeight w:val="966"/>
        </w:trPr>
        <w:tc>
          <w:tcPr>
            <w:tcW w:w="720" w:type="dxa"/>
          </w:tcPr>
          <w:p w14:paraId="737E5587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80" w:type="dxa"/>
          </w:tcPr>
          <w:p w14:paraId="50A42157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макетов и моделей будущего</w:t>
            </w:r>
          </w:p>
          <w:p w14:paraId="439FE5D7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930" w:type="dxa"/>
          </w:tcPr>
          <w:p w14:paraId="68413DC6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9EBB883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123C6D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DA4FC55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14:paraId="3D7147CF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8E4787" w14:paraId="133489EB" w14:textId="77777777">
        <w:tc>
          <w:tcPr>
            <w:tcW w:w="720" w:type="dxa"/>
          </w:tcPr>
          <w:p w14:paraId="53BF26F6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80" w:type="dxa"/>
          </w:tcPr>
          <w:p w14:paraId="67469158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моторов и датчиков, используемых в модели.</w:t>
            </w:r>
          </w:p>
        </w:tc>
        <w:tc>
          <w:tcPr>
            <w:tcW w:w="930" w:type="dxa"/>
          </w:tcPr>
          <w:p w14:paraId="1942BEFA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0A546C7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98FE7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3B67ABBF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8E4787" w14:paraId="0E888C01" w14:textId="77777777">
        <w:tc>
          <w:tcPr>
            <w:tcW w:w="720" w:type="dxa"/>
          </w:tcPr>
          <w:p w14:paraId="619BB371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880" w:type="dxa"/>
          </w:tcPr>
          <w:p w14:paraId="2D3FE34C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</w:tcPr>
          <w:p w14:paraId="06FFAE0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9C33C93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F78F91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414BA869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8E4787" w14:paraId="2F33C989" w14:textId="77777777">
        <w:tc>
          <w:tcPr>
            <w:tcW w:w="720" w:type="dxa"/>
          </w:tcPr>
          <w:p w14:paraId="276FBD4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880" w:type="dxa"/>
          </w:tcPr>
          <w:p w14:paraId="04BC5DFA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30" w:type="dxa"/>
          </w:tcPr>
          <w:p w14:paraId="496E00DC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23C4E0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448DC2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17FF10CA" w14:textId="77777777" w:rsidR="008E4787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Самоанализ, взаимоанализ</w:t>
            </w:r>
          </w:p>
        </w:tc>
      </w:tr>
      <w:tr w:rsidR="008E4787" w14:paraId="7501B8AF" w14:textId="77777777">
        <w:trPr>
          <w:trHeight w:val="280"/>
        </w:trPr>
        <w:tc>
          <w:tcPr>
            <w:tcW w:w="720" w:type="dxa"/>
          </w:tcPr>
          <w:p w14:paraId="70C7506D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14:paraId="296566A0" w14:textId="77777777" w:rsidR="008E4787" w:rsidRDefault="00EA7222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 “Техномир”</w:t>
            </w:r>
          </w:p>
        </w:tc>
        <w:tc>
          <w:tcPr>
            <w:tcW w:w="930" w:type="dxa"/>
          </w:tcPr>
          <w:p w14:paraId="321ED9DF" w14:textId="77777777" w:rsidR="008E4787" w:rsidRDefault="00EA7222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499205E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7BA69D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FB3C786" w14:textId="77777777" w:rsidR="008E4787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A7222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</w:p>
          <w:p w14:paraId="0EFA4E80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A250C7" w14:textId="77777777" w:rsidR="008E4787" w:rsidRDefault="008E4787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275" w14:paraId="20025AFB" w14:textId="77777777" w:rsidTr="00E75392">
        <w:trPr>
          <w:trHeight w:val="2576"/>
        </w:trPr>
        <w:tc>
          <w:tcPr>
            <w:tcW w:w="720" w:type="dxa"/>
          </w:tcPr>
          <w:p w14:paraId="5E16FBF9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80" w:type="dxa"/>
          </w:tcPr>
          <w:p w14:paraId="32CD569A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инновационных направлений в ракетостроении. Луноходы.</w:t>
            </w:r>
          </w:p>
          <w:p w14:paraId="0A800EF1" w14:textId="77777777" w:rsidR="000C6275" w:rsidRDefault="000C6275" w:rsidP="001E38A0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Составление плана работы над проектом</w:t>
            </w:r>
          </w:p>
        </w:tc>
        <w:tc>
          <w:tcPr>
            <w:tcW w:w="930" w:type="dxa"/>
          </w:tcPr>
          <w:p w14:paraId="6DC9E17B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4DC12C8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C98076" w14:textId="77777777" w:rsidR="000C6275" w:rsidRDefault="000C6275" w:rsidP="001E38A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025207D0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70174F5F" w14:textId="77777777" w:rsidTr="00E75392">
        <w:trPr>
          <w:trHeight w:val="1610"/>
        </w:trPr>
        <w:tc>
          <w:tcPr>
            <w:tcW w:w="720" w:type="dxa"/>
          </w:tcPr>
          <w:p w14:paraId="15690D4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80" w:type="dxa"/>
          </w:tcPr>
          <w:p w14:paraId="7A3023B4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программ и инструментов для создания модели.</w:t>
            </w:r>
          </w:p>
          <w:p w14:paraId="23D69D57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модели </w:t>
            </w:r>
          </w:p>
          <w:p w14:paraId="7B5ECA46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Проекта, 3д модель</w:t>
            </w:r>
          </w:p>
        </w:tc>
        <w:tc>
          <w:tcPr>
            <w:tcW w:w="930" w:type="dxa"/>
          </w:tcPr>
          <w:p w14:paraId="7E82DE0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D8DBE63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CDCD2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14:paraId="0F45493D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7EC7312E" w14:textId="77777777">
        <w:trPr>
          <w:trHeight w:val="280"/>
        </w:trPr>
        <w:tc>
          <w:tcPr>
            <w:tcW w:w="720" w:type="dxa"/>
          </w:tcPr>
          <w:p w14:paraId="494CE1C7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80" w:type="dxa"/>
          </w:tcPr>
          <w:p w14:paraId="257E6949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движение лунохода по заданной траектории.</w:t>
            </w:r>
          </w:p>
        </w:tc>
        <w:tc>
          <w:tcPr>
            <w:tcW w:w="930" w:type="dxa"/>
          </w:tcPr>
          <w:p w14:paraId="7D99CEC3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09E065B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6679B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0B596011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61DE5F1C" w14:textId="77777777">
        <w:trPr>
          <w:trHeight w:val="280"/>
        </w:trPr>
        <w:tc>
          <w:tcPr>
            <w:tcW w:w="720" w:type="dxa"/>
          </w:tcPr>
          <w:p w14:paraId="3AB6BD1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80" w:type="dxa"/>
          </w:tcPr>
          <w:p w14:paraId="0F807C6A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</w:tcPr>
          <w:p w14:paraId="4F31A14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06336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EE0EB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5DB773B2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4BFB14EB" w14:textId="77777777">
        <w:trPr>
          <w:trHeight w:val="280"/>
        </w:trPr>
        <w:tc>
          <w:tcPr>
            <w:tcW w:w="720" w:type="dxa"/>
          </w:tcPr>
          <w:p w14:paraId="2AF3A12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880" w:type="dxa"/>
          </w:tcPr>
          <w:p w14:paraId="5F79D877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30" w:type="dxa"/>
          </w:tcPr>
          <w:p w14:paraId="607226C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6462FBB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A1DC7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6592CE23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Самоанализ,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взаимоанализ</w:t>
            </w:r>
          </w:p>
        </w:tc>
      </w:tr>
      <w:tr w:rsidR="000C6275" w14:paraId="13B27720" w14:textId="77777777">
        <w:trPr>
          <w:trHeight w:val="280"/>
        </w:trPr>
        <w:tc>
          <w:tcPr>
            <w:tcW w:w="720" w:type="dxa"/>
          </w:tcPr>
          <w:p w14:paraId="7A5E4D0A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80" w:type="dxa"/>
          </w:tcPr>
          <w:p w14:paraId="0EBE7864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Планета наше достояние</w:t>
            </w:r>
          </w:p>
        </w:tc>
        <w:tc>
          <w:tcPr>
            <w:tcW w:w="930" w:type="dxa"/>
          </w:tcPr>
          <w:p w14:paraId="3C1D3C4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89DCF6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2B507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DBA5366" w14:textId="77777777" w:rsidR="000C6275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27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ащита проекта</w:t>
            </w:r>
          </w:p>
          <w:p w14:paraId="301E410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275" w14:paraId="1FD23503" w14:textId="77777777" w:rsidTr="00E75392">
        <w:trPr>
          <w:trHeight w:val="1610"/>
        </w:trPr>
        <w:tc>
          <w:tcPr>
            <w:tcW w:w="720" w:type="dxa"/>
          </w:tcPr>
          <w:p w14:paraId="4090D39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  <w:p w14:paraId="0F119D26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6801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72DB30D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Эко-архитектура, новые направления</w:t>
            </w:r>
          </w:p>
          <w:p w14:paraId="1F3ABD63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проекта. Составление плана работы над проектом</w:t>
            </w:r>
          </w:p>
        </w:tc>
        <w:tc>
          <w:tcPr>
            <w:tcW w:w="930" w:type="dxa"/>
          </w:tcPr>
          <w:p w14:paraId="2B80334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03B894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0F216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5A80F209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7916F700" w14:textId="77777777" w:rsidTr="00E75392">
        <w:trPr>
          <w:trHeight w:val="1610"/>
        </w:trPr>
        <w:tc>
          <w:tcPr>
            <w:tcW w:w="720" w:type="dxa"/>
          </w:tcPr>
          <w:p w14:paraId="5E488396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80" w:type="dxa"/>
          </w:tcPr>
          <w:p w14:paraId="1EED06FB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инструментов, рабочего</w:t>
            </w:r>
          </w:p>
          <w:p w14:paraId="06319DD5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оборудования. </w:t>
            </w:r>
          </w:p>
          <w:p w14:paraId="3880B545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макета  эко-парка.</w:t>
            </w:r>
          </w:p>
        </w:tc>
        <w:tc>
          <w:tcPr>
            <w:tcW w:w="930" w:type="dxa"/>
          </w:tcPr>
          <w:p w14:paraId="3CB6D71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661140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B0AF2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183D0C8B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0FE40044" w14:textId="77777777">
        <w:trPr>
          <w:trHeight w:val="280"/>
        </w:trPr>
        <w:tc>
          <w:tcPr>
            <w:tcW w:w="720" w:type="dxa"/>
          </w:tcPr>
          <w:p w14:paraId="010EB84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80" w:type="dxa"/>
          </w:tcPr>
          <w:p w14:paraId="2CC0709C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Электрификация  макета “Эко-парка”. Освещение.</w:t>
            </w:r>
          </w:p>
        </w:tc>
        <w:tc>
          <w:tcPr>
            <w:tcW w:w="930" w:type="dxa"/>
          </w:tcPr>
          <w:p w14:paraId="6DACCAF7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8F35736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A657D0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14:paraId="327A10D1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6001D7DE" w14:textId="77777777">
        <w:trPr>
          <w:trHeight w:val="280"/>
        </w:trPr>
        <w:tc>
          <w:tcPr>
            <w:tcW w:w="720" w:type="dxa"/>
          </w:tcPr>
          <w:p w14:paraId="38EAD81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80" w:type="dxa"/>
          </w:tcPr>
          <w:p w14:paraId="2471BF35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</w:tcPr>
          <w:p w14:paraId="3AC1129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BF32FDB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B7FA7D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14:paraId="4B56E7A7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3F49C196" w14:textId="77777777">
        <w:trPr>
          <w:trHeight w:val="280"/>
        </w:trPr>
        <w:tc>
          <w:tcPr>
            <w:tcW w:w="720" w:type="dxa"/>
          </w:tcPr>
          <w:p w14:paraId="41C3568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80" w:type="dxa"/>
          </w:tcPr>
          <w:p w14:paraId="7DDC8FE6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30" w:type="dxa"/>
          </w:tcPr>
          <w:p w14:paraId="1189769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19791CA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0D3CB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1689CB52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Самоанализ, взаимоанализ</w:t>
            </w:r>
          </w:p>
        </w:tc>
      </w:tr>
      <w:tr w:rsidR="000C6275" w14:paraId="6A43E73D" w14:textId="77777777">
        <w:tc>
          <w:tcPr>
            <w:tcW w:w="720" w:type="dxa"/>
          </w:tcPr>
          <w:p w14:paraId="0B94653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14:paraId="56FAF080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WRO - 2022</w:t>
            </w:r>
          </w:p>
        </w:tc>
        <w:tc>
          <w:tcPr>
            <w:tcW w:w="930" w:type="dxa"/>
          </w:tcPr>
          <w:p w14:paraId="73E9475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5762196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75BE76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518B598" w14:textId="77777777" w:rsidR="000C6275" w:rsidRDefault="000C6275" w:rsidP="000C627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  <w:p w14:paraId="7FFB644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275" w14:paraId="02BF2E2D" w14:textId="77777777" w:rsidTr="00E75392">
        <w:trPr>
          <w:trHeight w:val="2576"/>
        </w:trPr>
        <w:tc>
          <w:tcPr>
            <w:tcW w:w="720" w:type="dxa"/>
          </w:tcPr>
          <w:p w14:paraId="4A0B065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  <w:p w14:paraId="240043FA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93CA304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проблемы автоматизации процессов производства</w:t>
            </w:r>
          </w:p>
          <w:p w14:paraId="66469815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названия проекта.  Постановка цели и задач.. Составление плана.</w:t>
            </w:r>
          </w:p>
        </w:tc>
        <w:tc>
          <w:tcPr>
            <w:tcW w:w="930" w:type="dxa"/>
          </w:tcPr>
          <w:p w14:paraId="3D45505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7281D5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8FA05CB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3ABD1443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7272BCD3" w14:textId="77777777" w:rsidTr="00E75392">
        <w:trPr>
          <w:trHeight w:val="966"/>
        </w:trPr>
        <w:tc>
          <w:tcPr>
            <w:tcW w:w="720" w:type="dxa"/>
          </w:tcPr>
          <w:p w14:paraId="7B5B340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880" w:type="dxa"/>
          </w:tcPr>
          <w:p w14:paraId="74E8263E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материалов.</w:t>
            </w:r>
          </w:p>
          <w:p w14:paraId="09101BBA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макетов и моделей проекта</w:t>
            </w:r>
          </w:p>
        </w:tc>
        <w:tc>
          <w:tcPr>
            <w:tcW w:w="930" w:type="dxa"/>
          </w:tcPr>
          <w:p w14:paraId="4A04642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82B46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4FF93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71194B82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25EAAB70" w14:textId="77777777">
        <w:tc>
          <w:tcPr>
            <w:tcW w:w="720" w:type="dxa"/>
          </w:tcPr>
          <w:p w14:paraId="36C2DB9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880" w:type="dxa"/>
          </w:tcPr>
          <w:p w14:paraId="6C6E3FAF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Программирование модели в соответствии с заданием.</w:t>
            </w:r>
          </w:p>
        </w:tc>
        <w:tc>
          <w:tcPr>
            <w:tcW w:w="930" w:type="dxa"/>
          </w:tcPr>
          <w:p w14:paraId="5C8E1FF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36E6A8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FA992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21D28FFD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41A3BBF8" w14:textId="77777777">
        <w:tc>
          <w:tcPr>
            <w:tcW w:w="720" w:type="dxa"/>
          </w:tcPr>
          <w:p w14:paraId="36BFA8F3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880" w:type="dxa"/>
          </w:tcPr>
          <w:p w14:paraId="71C15422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</w:tcPr>
          <w:p w14:paraId="20C57EB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39BB8C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D8DC1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5B03F390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42578A9C" w14:textId="77777777">
        <w:tc>
          <w:tcPr>
            <w:tcW w:w="720" w:type="dxa"/>
          </w:tcPr>
          <w:p w14:paraId="416EFF1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880" w:type="dxa"/>
          </w:tcPr>
          <w:p w14:paraId="5A3C378B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30" w:type="dxa"/>
          </w:tcPr>
          <w:p w14:paraId="532BBFD0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6A731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CF169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14:paraId="09A2B71D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Самоанализ, взаимоанализ</w:t>
            </w:r>
          </w:p>
        </w:tc>
      </w:tr>
      <w:tr w:rsidR="000C6275" w14:paraId="0DDFB536" w14:textId="77777777">
        <w:trPr>
          <w:trHeight w:val="280"/>
        </w:trPr>
        <w:tc>
          <w:tcPr>
            <w:tcW w:w="720" w:type="dxa"/>
          </w:tcPr>
          <w:p w14:paraId="336D498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880" w:type="dxa"/>
          </w:tcPr>
          <w:p w14:paraId="02AB9FFC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Авторские проекты обучающихся</w:t>
            </w:r>
          </w:p>
        </w:tc>
        <w:tc>
          <w:tcPr>
            <w:tcW w:w="930" w:type="dxa"/>
          </w:tcPr>
          <w:p w14:paraId="0D25406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9241ED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C0C94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3F6CB3C" w14:textId="77777777" w:rsidR="000C6275" w:rsidRDefault="000C6275" w:rsidP="0048218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C6275" w14:paraId="3E7B4674" w14:textId="77777777" w:rsidTr="00E75392">
        <w:trPr>
          <w:trHeight w:val="2254"/>
        </w:trPr>
        <w:tc>
          <w:tcPr>
            <w:tcW w:w="720" w:type="dxa"/>
          </w:tcPr>
          <w:p w14:paraId="5A37881F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880" w:type="dxa"/>
          </w:tcPr>
          <w:p w14:paraId="1F6DED3F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проблемных тем для проектирования.  </w:t>
            </w:r>
          </w:p>
          <w:p w14:paraId="57335783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направления проекта. Составление плана работы над проектом</w:t>
            </w:r>
          </w:p>
        </w:tc>
        <w:tc>
          <w:tcPr>
            <w:tcW w:w="930" w:type="dxa"/>
          </w:tcPr>
          <w:p w14:paraId="67B11D5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BEBFB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0CE6D30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0A3F6E68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C6275" w14:paraId="4EF04397" w14:textId="77777777" w:rsidTr="00E75392">
        <w:trPr>
          <w:trHeight w:val="1610"/>
        </w:trPr>
        <w:tc>
          <w:tcPr>
            <w:tcW w:w="720" w:type="dxa"/>
          </w:tcPr>
          <w:p w14:paraId="1A4A97B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80" w:type="dxa"/>
          </w:tcPr>
          <w:p w14:paraId="3AABE34F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конструирование макетов и моделей будущего</w:t>
            </w:r>
          </w:p>
          <w:p w14:paraId="6F3C29A2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930" w:type="dxa"/>
          </w:tcPr>
          <w:p w14:paraId="7216272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6EA0F50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C5A56C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60C05E58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6FB0259A" w14:textId="77777777">
        <w:trPr>
          <w:trHeight w:val="280"/>
        </w:trPr>
        <w:tc>
          <w:tcPr>
            <w:tcW w:w="720" w:type="dxa"/>
          </w:tcPr>
          <w:p w14:paraId="725DC7BA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80" w:type="dxa"/>
          </w:tcPr>
          <w:p w14:paraId="12C41C8A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моторов и датчиков, используемых в модели</w:t>
            </w:r>
          </w:p>
        </w:tc>
        <w:tc>
          <w:tcPr>
            <w:tcW w:w="930" w:type="dxa"/>
          </w:tcPr>
          <w:p w14:paraId="08879841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4E898FA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A41A4D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435D5C71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1A05999D" w14:textId="77777777">
        <w:trPr>
          <w:trHeight w:val="280"/>
        </w:trPr>
        <w:tc>
          <w:tcPr>
            <w:tcW w:w="720" w:type="dxa"/>
          </w:tcPr>
          <w:p w14:paraId="539F7AE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880" w:type="dxa"/>
          </w:tcPr>
          <w:p w14:paraId="283A0659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проекта, подготовка защитного слова</w:t>
            </w:r>
          </w:p>
        </w:tc>
        <w:tc>
          <w:tcPr>
            <w:tcW w:w="930" w:type="dxa"/>
          </w:tcPr>
          <w:p w14:paraId="55123A6E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7586D5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67AB93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14:paraId="622E01BD" w14:textId="77777777" w:rsidR="000C6275" w:rsidRDefault="000C6275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0C6275" w14:paraId="7BFD2F5F" w14:textId="77777777">
        <w:trPr>
          <w:trHeight w:val="280"/>
        </w:trPr>
        <w:tc>
          <w:tcPr>
            <w:tcW w:w="720" w:type="dxa"/>
          </w:tcPr>
          <w:p w14:paraId="63E2C95D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880" w:type="dxa"/>
          </w:tcPr>
          <w:p w14:paraId="0E53F0DF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930" w:type="dxa"/>
          </w:tcPr>
          <w:p w14:paraId="454C46B2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A40F089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58716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14:paraId="0402D6F5" w14:textId="77777777" w:rsidR="000C6275" w:rsidRDefault="0048218A" w:rsidP="000C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Самопрезентация</w:t>
            </w:r>
          </w:p>
        </w:tc>
      </w:tr>
      <w:tr w:rsidR="000C6275" w14:paraId="20211F3D" w14:textId="77777777">
        <w:tc>
          <w:tcPr>
            <w:tcW w:w="720" w:type="dxa"/>
          </w:tcPr>
          <w:p w14:paraId="3B0F3C75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14:paraId="528F328A" w14:textId="77777777" w:rsidR="000C6275" w:rsidRDefault="000C6275" w:rsidP="000C6275">
            <w:pPr>
              <w:tabs>
                <w:tab w:val="left" w:pos="814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14:paraId="5A92B066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14:paraId="488611D8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14:paraId="5A676EAC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488" w:type="dxa"/>
          </w:tcPr>
          <w:p w14:paraId="4D0DA934" w14:textId="77777777" w:rsidR="000C6275" w:rsidRDefault="000C6275" w:rsidP="000C627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B8177D" w14:textId="77777777" w:rsidR="00D86C12" w:rsidRDefault="00D86C1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9F651" w14:textId="77777777" w:rsidR="008E4787" w:rsidRDefault="00EA7222" w:rsidP="004821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Содержание учебного (тематического) плана</w:t>
      </w:r>
    </w:p>
    <w:p w14:paraId="421B6E72" w14:textId="77777777" w:rsidR="008E4787" w:rsidRDefault="00EA7222" w:rsidP="000C627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="00DC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 Инструктаж по технике безопасности, правила поведения в учреждении. Введение в мир робототехники.</w:t>
      </w:r>
    </w:p>
    <w:p w14:paraId="3168F058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охране труда и противопожарной безопасности. Правила поведения в учреждении. Санитарно-гигиенические нормы.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 xml:space="preserve"> Общее знакомство с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«Творческая проектная робототехника».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21D92D26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знакомство. Экскурсия по зданию №1</w:t>
      </w:r>
    </w:p>
    <w:p w14:paraId="23A5C1BB" w14:textId="77777777" w:rsidR="008E4787" w:rsidRPr="00DC42A1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2A1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проектную деятельность. </w:t>
      </w:r>
    </w:p>
    <w:p w14:paraId="2905DBE1" w14:textId="77777777" w:rsidR="008E4787" w:rsidRPr="00DC42A1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A1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C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2A1" w:rsidRPr="00DC42A1">
        <w:rPr>
          <w:rFonts w:ascii="Times New Roman" w:eastAsia="Times New Roman" w:hAnsi="Times New Roman" w:cs="Times New Roman"/>
          <w:sz w:val="28"/>
          <w:szCs w:val="28"/>
        </w:rPr>
        <w:t xml:space="preserve">Что такое проект. Планирование проектной деятельности. </w:t>
      </w:r>
      <w:r w:rsidRPr="00DC42A1">
        <w:rPr>
          <w:rFonts w:ascii="Times New Roman" w:eastAsia="Times New Roman" w:hAnsi="Times New Roman" w:cs="Times New Roman"/>
          <w:sz w:val="28"/>
          <w:szCs w:val="28"/>
        </w:rPr>
        <w:t>Общие сведения по творческому проектированию.</w:t>
      </w:r>
      <w:r w:rsidRPr="00DC42A1">
        <w:t xml:space="preserve"> </w:t>
      </w:r>
      <w:r w:rsidR="00DC42A1" w:rsidRPr="00DC42A1">
        <w:rPr>
          <w:rFonts w:ascii="Times New Roman" w:eastAsia="Times New Roman" w:hAnsi="Times New Roman" w:cs="Times New Roman"/>
          <w:sz w:val="28"/>
          <w:szCs w:val="28"/>
        </w:rPr>
        <w:t>Виды творческих проектов.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2A1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техники безопасности при выполнении практических работ. </w:t>
      </w:r>
    </w:p>
    <w:p w14:paraId="60D12260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A1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C42A1">
        <w:rPr>
          <w:rFonts w:ascii="Times New Roman" w:eastAsia="Times New Roman" w:hAnsi="Times New Roman" w:cs="Times New Roman"/>
          <w:sz w:val="28"/>
          <w:szCs w:val="28"/>
        </w:rPr>
        <w:t>: Решение творческих кейсов.</w:t>
      </w:r>
    </w:p>
    <w:p w14:paraId="52209C55" w14:textId="77777777" w:rsidR="008E4787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Разделы 2. Проекты “Первые шаги в науку”</w:t>
      </w:r>
    </w:p>
    <w:p w14:paraId="481A5274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 xml:space="preserve">Разбор номинации </w:t>
      </w:r>
      <w:r>
        <w:rPr>
          <w:rFonts w:ascii="Times New Roman" w:eastAsia="Times New Roman" w:hAnsi="Times New Roman" w:cs="Times New Roman"/>
          <w:sz w:val="28"/>
          <w:szCs w:val="28"/>
        </w:rPr>
        <w:t>“Техн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>ика и техническое творчество”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моделирование проектирование, рационализация, изобретательство). Мозговой штурм. Определение проблемы и темы проекта. Постановка целей и задач, составление плана работы. </w:t>
      </w:r>
    </w:p>
    <w:p w14:paraId="34DA035C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Проектирование, моделирование и сборка конструкции. Оформление проекта (презентация). Защита проекта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ABFA462" w14:textId="77777777" w:rsidR="008E4787" w:rsidRDefault="00DC42A1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  Проекты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“Школьный патент”</w:t>
      </w:r>
    </w:p>
    <w:p w14:paraId="151213C7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Номинация «Изобретение»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робототехника; экологические проекты (новые приспособления для эффективного обращения с отходами; новые решения по снижению уровня загрязнения атмосферного воздуха; новые способы повышения качества очистки питьевой воды для населения и пр.); новые приспособления для улучшения качества жизни и создания универсальной безбарьерной среды для маломобильных групп населения; технологии комфортного освоения изолированных территорий (пустыни, Арктика, космос и пр.) иные технические изделия, приборы и способы.</w:t>
      </w:r>
    </w:p>
    <w:p w14:paraId="718D7A67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темы проекта. Работа над проблемой, постановка цели и задач. Составление плана работы. Проектирование, сборка и испытание конструкций. Оформление и защита проекта.</w:t>
      </w:r>
    </w:p>
    <w:p w14:paraId="5B9DBBB3" w14:textId="77777777" w:rsidR="008E4787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Проекты “Техномир”</w:t>
      </w:r>
    </w:p>
    <w:p w14:paraId="4D36ACA6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изобретениями Леонардо да Винчи, просмотр тематической презентации.  Решение изобретательских задач.</w:t>
      </w:r>
    </w:p>
    <w:p w14:paraId="458A485A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Проектирование и изготовление модели. Оформление и защита проекта.</w:t>
      </w:r>
    </w:p>
    <w:p w14:paraId="65067BAF" w14:textId="77777777" w:rsidR="008E4787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5. Проекты “Планета - наше достояние”</w:t>
      </w:r>
    </w:p>
    <w:p w14:paraId="44C3E45B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Разбор номинации “Эко-архитектура” (Модель в виде макета либо 3D модели - экотропы; визит-центра; смотровой площадки в заповедниках и национальных парках)</w:t>
      </w:r>
    </w:p>
    <w:p w14:paraId="2A1C5399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Определение темы проекта, постановка цели задач, составление плана работы.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Проектирование и моделирование, сборка и испытание модели робота. Оформление и защита проекта.</w:t>
      </w:r>
    </w:p>
    <w:p w14:paraId="1BBFD493" w14:textId="77777777" w:rsidR="008E4787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 Проекты WRO -2022 </w:t>
      </w:r>
    </w:p>
    <w:p w14:paraId="294AC386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Разбор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задания: Робот должен взять автомобили у въезда в гараж и переместить их на правильное парковочное место, в зависимости от типа транспортного средства. После этого роботу нужно раздать аккумуляторы для зарядки гибридных и электромобилей.</w:t>
      </w:r>
    </w:p>
    <w:p w14:paraId="343BC765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 xml:space="preserve">Практика: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Проектирование парковочного роботизированного комплекса согласно заданию. Сборка конструкции. Оформление и защита проекта.</w:t>
      </w:r>
    </w:p>
    <w:p w14:paraId="745D2DC1" w14:textId="77777777" w:rsidR="008E4787" w:rsidRDefault="00EA7222" w:rsidP="004821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7. Авторские проекты</w:t>
      </w:r>
    </w:p>
    <w:p w14:paraId="35B12A91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проблемных областей в сельском хозяйстве, промышленности, космосе, повседневной жизни для проектирования, Выбор темы проекта. Составление плана работы над проектом. Выбор инструментов, рабочего оборудования.  </w:t>
      </w:r>
    </w:p>
    <w:p w14:paraId="68BAD46A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макетов и моделей будущего 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 xml:space="preserve">проекта. Работа </w:t>
      </w:r>
      <w:r w:rsidR="00A56A2E">
        <w:rPr>
          <w:rFonts w:ascii="Times New Roman" w:eastAsia="Times New Roman" w:hAnsi="Times New Roman" w:cs="Times New Roman"/>
          <w:sz w:val="28"/>
          <w:szCs w:val="28"/>
        </w:rPr>
        <w:t>над электронной составляющей 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. Оформление проекта, подготовка защитного слова. Защита проектов</w:t>
      </w:r>
    </w:p>
    <w:p w14:paraId="6273DB3F" w14:textId="77777777" w:rsidR="00DC42A1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занятие: </w:t>
      </w:r>
      <w:r w:rsidR="0048218A">
        <w:rPr>
          <w:rFonts w:ascii="Times New Roman" w:eastAsia="Times New Roman" w:hAnsi="Times New Roman" w:cs="Times New Roman"/>
          <w:sz w:val="28"/>
          <w:szCs w:val="28"/>
        </w:rPr>
        <w:t>Самопрезентация.</w:t>
      </w:r>
    </w:p>
    <w:p w14:paraId="11AED994" w14:textId="77777777" w:rsidR="00DC42A1" w:rsidRDefault="00DC42A1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DC67F" w14:textId="77777777" w:rsidR="008E4787" w:rsidRPr="00DC42A1" w:rsidRDefault="00EA7222" w:rsidP="000C6275">
      <w:pPr>
        <w:pStyle w:val="a4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2A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14:paraId="0614FE23" w14:textId="77777777" w:rsidR="00456620" w:rsidRDefault="00456620" w:rsidP="0048218A">
      <w:pPr>
        <w:widowControl w:val="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результаты освоения 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ДООП «ХОД»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ab/>
        <w:t>обучающиеся</w:t>
      </w:r>
    </w:p>
    <w:p w14:paraId="6E662BE6" w14:textId="77777777" w:rsidR="00456620" w:rsidRDefault="00456620" w:rsidP="000C6275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14:paraId="60AF16AE" w14:textId="77777777" w:rsidR="00456620" w:rsidRDefault="00456620" w:rsidP="000C627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научатся основам проектирования, моделирования, конструирования, программирования;</w:t>
      </w:r>
    </w:p>
    <w:p w14:paraId="3806026E" w14:textId="77777777" w:rsidR="00456620" w:rsidRDefault="00456620" w:rsidP="000C6275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изучат различные технологии создания роботов, механизмов;</w:t>
      </w:r>
    </w:p>
    <w:p w14:paraId="5997FB0B" w14:textId="77777777" w:rsidR="00456620" w:rsidRPr="00A56A2E" w:rsidRDefault="00456620" w:rsidP="000C6275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</w:t>
      </w:r>
      <w:r w:rsidRPr="00456620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программы для роботов различной сложности;</w:t>
      </w:r>
    </w:p>
    <w:p w14:paraId="3686C0F8" w14:textId="77777777" w:rsidR="00A56A2E" w:rsidRPr="00456620" w:rsidRDefault="00A56A2E" w:rsidP="000C6275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 разрабатывать технические проекты.</w:t>
      </w:r>
    </w:p>
    <w:p w14:paraId="6AA5BA1D" w14:textId="77777777" w:rsidR="00456620" w:rsidRDefault="00A56A2E" w:rsidP="000C6275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r w:rsidR="0045662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2E1EA6F" w14:textId="77777777" w:rsidR="00456620" w:rsidRDefault="00456620" w:rsidP="000C6275">
      <w:pPr>
        <w:widowControl w:val="0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смогут создавать свои авторские </w:t>
      </w:r>
      <w:r w:rsidR="000B39DE">
        <w:rPr>
          <w:rFonts w:ascii="Times New Roman" w:eastAsia="Times New Roman" w:hAnsi="Times New Roman" w:cs="Times New Roman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EBA6D9" w14:textId="77777777" w:rsidR="00456620" w:rsidRDefault="00456620" w:rsidP="000C6275">
      <w:pPr>
        <w:widowControl w:val="0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применять </w:t>
      </w:r>
      <w:r w:rsidR="000B39DE">
        <w:rPr>
          <w:rFonts w:ascii="Times New Roman" w:eastAsia="Times New Roman" w:hAnsi="Times New Roman" w:cs="Times New Roman"/>
          <w:sz w:val="28"/>
          <w:szCs w:val="28"/>
        </w:rPr>
        <w:t>новейших технологий и метод</w:t>
      </w:r>
      <w:r>
        <w:rPr>
          <w:rFonts w:ascii="Times New Roman" w:eastAsia="Times New Roman" w:hAnsi="Times New Roman" w:cs="Times New Roman"/>
          <w:sz w:val="28"/>
          <w:szCs w:val="28"/>
        </w:rPr>
        <w:t>ы организации творческой практической деятельности в сфере робототехники;</w:t>
      </w:r>
    </w:p>
    <w:p w14:paraId="6E6CBCDA" w14:textId="77777777" w:rsidR="00456620" w:rsidRPr="00456620" w:rsidRDefault="000B39DE" w:rsidP="000C6275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разовьется мотивация участия в конкурсах для реализации</w:t>
      </w:r>
      <w:r w:rsidR="00456620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проектов.</w:t>
      </w:r>
    </w:p>
    <w:p w14:paraId="5C95F838" w14:textId="77777777" w:rsidR="00456620" w:rsidRPr="00456620" w:rsidRDefault="00A56A2E" w:rsidP="000C6275">
      <w:pPr>
        <w:widowControl w:val="0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 w:rsidR="00456620" w:rsidRPr="0045662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607475" w14:textId="77777777" w:rsidR="00456620" w:rsidRDefault="000B39DE" w:rsidP="000C6275">
      <w:pPr>
        <w:widowControl w:val="0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станут более самостоятельны, аккуратны и внимательны</w:t>
      </w:r>
      <w:r w:rsidR="00456620">
        <w:rPr>
          <w:rFonts w:ascii="Times New Roman" w:eastAsia="Times New Roman" w:hAnsi="Times New Roman" w:cs="Times New Roman"/>
          <w:sz w:val="28"/>
          <w:szCs w:val="28"/>
        </w:rPr>
        <w:t xml:space="preserve"> в работе;</w:t>
      </w:r>
    </w:p>
    <w:p w14:paraId="0F606680" w14:textId="77777777" w:rsidR="00456620" w:rsidRDefault="000B39DE" w:rsidP="000C6275">
      <w:pPr>
        <w:widowControl w:val="0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креативнее подходить к реализации своих творческих замыслов</w:t>
      </w:r>
      <w:r w:rsidR="004566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49069C" w14:textId="77777777" w:rsidR="00456620" w:rsidRPr="00456620" w:rsidRDefault="00456620" w:rsidP="000C627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8F42CF" w14:textId="77777777" w:rsidR="008E4787" w:rsidRDefault="00EA7222" w:rsidP="000C6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организационно-педагогических условий</w:t>
      </w:r>
    </w:p>
    <w:p w14:paraId="6F02A458" w14:textId="77777777" w:rsidR="008E4787" w:rsidRDefault="00EA7222" w:rsidP="000C62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Условия реализации ДООП</w:t>
      </w:r>
    </w:p>
    <w:p w14:paraId="5367B7A1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Занятия проходят в учебном кабинете № 7, расположенном по адресу: Свердловская область, Артёмовский район, пос. Буланаш, ул. Коммунальная, дом 10</w:t>
      </w:r>
    </w:p>
    <w:p w14:paraId="4CFC7F5E" w14:textId="77777777" w:rsidR="008E4787" w:rsidRDefault="00EA7222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Календарный учебный график</w:t>
      </w:r>
    </w:p>
    <w:p w14:paraId="0DAF17DC" w14:textId="5D2CD37C" w:rsidR="00EA7222" w:rsidRPr="00EA7222" w:rsidRDefault="00650F25" w:rsidP="000C62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A7222" w:rsidRPr="00E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реализовываться в течение 36 учебных недель, в соответствии с Календарным учебным планом с 01.09.202</w:t>
      </w:r>
      <w:r w:rsidR="002B6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7222" w:rsidRPr="00E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- 31.05.202</w:t>
      </w:r>
      <w:r w:rsidR="002B64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1331D2E" w14:textId="77777777" w:rsidR="00EA7222" w:rsidRPr="00EA7222" w:rsidRDefault="00EA7222" w:rsidP="000C6275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</w:t>
      </w:r>
      <w:r w:rsidR="000B39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tbl>
      <w:tblPr>
        <w:tblStyle w:val="TableGrid"/>
        <w:tblW w:w="10068" w:type="dxa"/>
        <w:tblInd w:w="-255" w:type="dxa"/>
        <w:tblCellMar>
          <w:top w:w="5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267"/>
        <w:gridCol w:w="1410"/>
        <w:gridCol w:w="1410"/>
        <w:gridCol w:w="1555"/>
        <w:gridCol w:w="1545"/>
        <w:gridCol w:w="1546"/>
        <w:gridCol w:w="1335"/>
      </w:tblGrid>
      <w:tr w:rsidR="00463943" w:rsidRPr="00463943" w14:paraId="64288AD8" w14:textId="77777777" w:rsidTr="0064078E">
        <w:trPr>
          <w:trHeight w:val="87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EB9" w14:textId="77777777" w:rsidR="00463943" w:rsidRPr="00463943" w:rsidRDefault="00463943" w:rsidP="00463943">
            <w:pPr>
              <w:widowControl w:val="0"/>
              <w:spacing w:line="259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2C7C" w14:textId="77777777" w:rsidR="00463943" w:rsidRPr="00463943" w:rsidRDefault="00463943" w:rsidP="00463943">
            <w:pPr>
              <w:widowControl w:val="0"/>
              <w:spacing w:line="259" w:lineRule="auto"/>
              <w:ind w:left="19" w:right="28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Дата начала обучения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5DD" w14:textId="77777777" w:rsidR="00463943" w:rsidRPr="00463943" w:rsidRDefault="00463943" w:rsidP="00463943">
            <w:pPr>
              <w:widowControl w:val="0"/>
              <w:spacing w:line="259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Дата окончания обучения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29A8" w14:textId="77777777" w:rsidR="00463943" w:rsidRPr="00463943" w:rsidRDefault="00463943" w:rsidP="00463943">
            <w:pPr>
              <w:widowControl w:val="0"/>
              <w:spacing w:line="259" w:lineRule="auto"/>
              <w:ind w:left="1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Количество учебных недель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89E" w14:textId="77777777" w:rsidR="00463943" w:rsidRPr="00463943" w:rsidRDefault="00463943" w:rsidP="00463943">
            <w:pPr>
              <w:widowControl w:val="0"/>
              <w:spacing w:line="259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Количество учебных дней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DCED" w14:textId="77777777" w:rsidR="00463943" w:rsidRPr="00463943" w:rsidRDefault="00463943" w:rsidP="00463943">
            <w:pPr>
              <w:widowControl w:val="0"/>
              <w:spacing w:line="259" w:lineRule="auto"/>
              <w:ind w:left="1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Количество учебных часов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411" w14:textId="77777777" w:rsidR="00463943" w:rsidRPr="00463943" w:rsidRDefault="00463943" w:rsidP="00463943">
            <w:pPr>
              <w:widowControl w:val="0"/>
              <w:spacing w:line="259" w:lineRule="auto"/>
              <w:ind w:right="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Режим занятий </w:t>
            </w:r>
          </w:p>
        </w:tc>
      </w:tr>
      <w:tr w:rsidR="00463943" w:rsidRPr="00463943" w14:paraId="349FE188" w14:textId="77777777" w:rsidTr="0064078E">
        <w:trPr>
          <w:trHeight w:val="75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70C3" w14:textId="77777777" w:rsidR="00463943" w:rsidRPr="00463943" w:rsidRDefault="00463943" w:rsidP="00463943">
            <w:pPr>
              <w:widowControl w:val="0"/>
              <w:spacing w:line="259" w:lineRule="auto"/>
              <w:ind w:left="3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 год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9F9D" w14:textId="77777777" w:rsidR="00463943" w:rsidRPr="00463943" w:rsidRDefault="00463943" w:rsidP="00463943">
            <w:pPr>
              <w:widowControl w:val="0"/>
              <w:spacing w:line="259" w:lineRule="auto"/>
              <w:ind w:left="28" w:right="37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1сентября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1B6A" w14:textId="77777777" w:rsidR="00463943" w:rsidRPr="00463943" w:rsidRDefault="00463943" w:rsidP="00463943">
            <w:pPr>
              <w:widowControl w:val="0"/>
              <w:spacing w:line="259" w:lineRule="auto"/>
              <w:ind w:right="74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31 мая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FAB" w14:textId="77777777" w:rsidR="00463943" w:rsidRPr="00463943" w:rsidRDefault="00463943" w:rsidP="00463943">
            <w:pPr>
              <w:widowControl w:val="0"/>
              <w:spacing w:line="259" w:lineRule="auto"/>
              <w:ind w:right="75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267" w14:textId="77777777" w:rsidR="00463943" w:rsidRPr="00463943" w:rsidRDefault="00463943" w:rsidP="00463943">
            <w:pPr>
              <w:widowControl w:val="0"/>
              <w:spacing w:line="259" w:lineRule="auto"/>
              <w:ind w:right="72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480" w14:textId="77777777" w:rsidR="00463943" w:rsidRPr="00463943" w:rsidRDefault="00463943" w:rsidP="00463943">
            <w:pPr>
              <w:widowControl w:val="0"/>
              <w:spacing w:line="259" w:lineRule="auto"/>
              <w:ind w:right="7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D22" w14:textId="2CCD476A" w:rsidR="00463943" w:rsidRPr="00463943" w:rsidRDefault="00463943" w:rsidP="00463943">
            <w:pPr>
              <w:widowControl w:val="0"/>
              <w:spacing w:line="259" w:lineRule="auto"/>
              <w:ind w:left="2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1 занятие по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часа </w:t>
            </w: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неделю  </w:t>
            </w:r>
          </w:p>
        </w:tc>
      </w:tr>
      <w:tr w:rsidR="00463943" w:rsidRPr="00463943" w14:paraId="1D618824" w14:textId="77777777" w:rsidTr="0064078E">
        <w:trPr>
          <w:trHeight w:val="456"/>
        </w:trPr>
        <w:tc>
          <w:tcPr>
            <w:tcW w:w="10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F060" w14:textId="77777777" w:rsidR="00463943" w:rsidRPr="00463943" w:rsidRDefault="00463943" w:rsidP="00463943">
            <w:pPr>
              <w:widowControl w:val="0"/>
              <w:spacing w:after="160" w:line="259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6394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Выходные дни: 4 ноября, 31 декабря – 8 января, 23 февраля, 8 Марта, 1 мая, 9 мая</w:t>
            </w:r>
          </w:p>
        </w:tc>
      </w:tr>
    </w:tbl>
    <w:p w14:paraId="64F68FAF" w14:textId="77777777" w:rsidR="00EA7222" w:rsidRDefault="00EA7222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3292E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 Материально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технические средства обучения:</w:t>
      </w:r>
    </w:p>
    <w:tbl>
      <w:tblPr>
        <w:tblStyle w:val="afff1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7512"/>
        <w:gridCol w:w="1382"/>
      </w:tblGrid>
      <w:tr w:rsidR="008E4787" w14:paraId="55178C73" w14:textId="77777777">
        <w:tc>
          <w:tcPr>
            <w:tcW w:w="959" w:type="dxa"/>
          </w:tcPr>
          <w:p w14:paraId="487FA62C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14:paraId="6416C55E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382" w:type="dxa"/>
          </w:tcPr>
          <w:p w14:paraId="589E89C1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(шт)</w:t>
            </w:r>
          </w:p>
        </w:tc>
      </w:tr>
      <w:tr w:rsidR="008E4787" w14:paraId="4E85BF48" w14:textId="77777777">
        <w:tc>
          <w:tcPr>
            <w:tcW w:w="959" w:type="dxa"/>
          </w:tcPr>
          <w:p w14:paraId="037401BB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14731045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382" w:type="dxa"/>
          </w:tcPr>
          <w:p w14:paraId="1D43D66C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4787" w14:paraId="112FDBB5" w14:textId="77777777">
        <w:tc>
          <w:tcPr>
            <w:tcW w:w="959" w:type="dxa"/>
          </w:tcPr>
          <w:p w14:paraId="7C080305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5A68DD29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 ученическая</w:t>
            </w:r>
          </w:p>
        </w:tc>
        <w:tc>
          <w:tcPr>
            <w:tcW w:w="1382" w:type="dxa"/>
          </w:tcPr>
          <w:p w14:paraId="03F961F6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787" w14:paraId="156EA70D" w14:textId="77777777">
        <w:tc>
          <w:tcPr>
            <w:tcW w:w="959" w:type="dxa"/>
          </w:tcPr>
          <w:p w14:paraId="740C7136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1C60293E" w14:textId="77777777" w:rsidR="008E4787" w:rsidRDefault="000B39D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для педагога</w:t>
            </w:r>
          </w:p>
        </w:tc>
        <w:tc>
          <w:tcPr>
            <w:tcW w:w="1382" w:type="dxa"/>
          </w:tcPr>
          <w:p w14:paraId="301AF67B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9DE" w14:paraId="76D00FAD" w14:textId="77777777">
        <w:tc>
          <w:tcPr>
            <w:tcW w:w="959" w:type="dxa"/>
          </w:tcPr>
          <w:p w14:paraId="510B5372" w14:textId="77777777" w:rsidR="000B39DE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3A8D1F52" w14:textId="77777777" w:rsidR="000B39DE" w:rsidRDefault="000B39D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для педагога</w:t>
            </w:r>
          </w:p>
        </w:tc>
        <w:tc>
          <w:tcPr>
            <w:tcW w:w="1382" w:type="dxa"/>
          </w:tcPr>
          <w:p w14:paraId="52F75DA3" w14:textId="77777777" w:rsidR="000B39DE" w:rsidRDefault="00A56A2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787" w14:paraId="7C89412B" w14:textId="77777777">
        <w:tc>
          <w:tcPr>
            <w:tcW w:w="959" w:type="dxa"/>
          </w:tcPr>
          <w:p w14:paraId="26F65B68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541D6C7D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382" w:type="dxa"/>
          </w:tcPr>
          <w:p w14:paraId="07D7CABC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787" w14:paraId="591FC453" w14:textId="77777777">
        <w:tc>
          <w:tcPr>
            <w:tcW w:w="959" w:type="dxa"/>
          </w:tcPr>
          <w:p w14:paraId="38961BA3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71AF105B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382" w:type="dxa"/>
          </w:tcPr>
          <w:p w14:paraId="64137296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787" w14:paraId="2836329D" w14:textId="77777777">
        <w:tc>
          <w:tcPr>
            <w:tcW w:w="959" w:type="dxa"/>
          </w:tcPr>
          <w:p w14:paraId="32BB8A35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5FB1D5DD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Lego MINDSTORMS EV3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НАБОР)</w:t>
            </w:r>
          </w:p>
        </w:tc>
        <w:tc>
          <w:tcPr>
            <w:tcW w:w="1382" w:type="dxa"/>
          </w:tcPr>
          <w:p w14:paraId="44666B7B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787" w14:paraId="572DFFB5" w14:textId="77777777">
        <w:tc>
          <w:tcPr>
            <w:tcW w:w="959" w:type="dxa"/>
          </w:tcPr>
          <w:p w14:paraId="42407E36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3F36BAE7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 Lego MINDSTORMS EV3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(РЕСУРСНЫЙ НАБОР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14:paraId="31AD0F3A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39DE" w14:paraId="76BD89C6" w14:textId="77777777">
        <w:tc>
          <w:tcPr>
            <w:tcW w:w="959" w:type="dxa"/>
          </w:tcPr>
          <w:p w14:paraId="1AB7A237" w14:textId="77777777" w:rsidR="000B39DE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11D6DB32" w14:textId="77777777" w:rsidR="000B39DE" w:rsidRDefault="000B39D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9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«Технология и физика»</w:t>
            </w:r>
          </w:p>
        </w:tc>
        <w:tc>
          <w:tcPr>
            <w:tcW w:w="1382" w:type="dxa"/>
          </w:tcPr>
          <w:p w14:paraId="7AA3BE04" w14:textId="77777777" w:rsidR="000B39DE" w:rsidRDefault="000B39D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787" w14:paraId="477D5133" w14:textId="77777777">
        <w:tc>
          <w:tcPr>
            <w:tcW w:w="959" w:type="dxa"/>
          </w:tcPr>
          <w:p w14:paraId="605B678A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2DA007A7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для мультимедиа</w:t>
            </w:r>
          </w:p>
        </w:tc>
        <w:tc>
          <w:tcPr>
            <w:tcW w:w="1382" w:type="dxa"/>
          </w:tcPr>
          <w:p w14:paraId="6F52686F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787" w14:paraId="72E48D64" w14:textId="77777777">
        <w:tc>
          <w:tcPr>
            <w:tcW w:w="959" w:type="dxa"/>
          </w:tcPr>
          <w:p w14:paraId="2DA0FA81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13B6ECB3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382" w:type="dxa"/>
          </w:tcPr>
          <w:p w14:paraId="6BA34D97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4787" w14:paraId="2D02FAE2" w14:textId="77777777">
        <w:tc>
          <w:tcPr>
            <w:tcW w:w="959" w:type="dxa"/>
          </w:tcPr>
          <w:p w14:paraId="45113921" w14:textId="77777777" w:rsidR="008E4787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40C96DF2" w14:textId="77777777" w:rsidR="008E4787" w:rsidRDefault="00EA7222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Arduino</w:t>
            </w:r>
          </w:p>
        </w:tc>
        <w:tc>
          <w:tcPr>
            <w:tcW w:w="1382" w:type="dxa"/>
          </w:tcPr>
          <w:p w14:paraId="0A8BB748" w14:textId="77777777" w:rsidR="008E4787" w:rsidRDefault="000B39D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9DE" w14:paraId="6DE3B62C" w14:textId="77777777">
        <w:tc>
          <w:tcPr>
            <w:tcW w:w="959" w:type="dxa"/>
          </w:tcPr>
          <w:p w14:paraId="665F6CA4" w14:textId="77777777" w:rsidR="000B39DE" w:rsidRDefault="00DC42A1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75D7C6C9" w14:textId="77777777" w:rsidR="000B39DE" w:rsidRDefault="00A56A2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r w:rsidR="000B3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оборудования</w:t>
            </w:r>
          </w:p>
        </w:tc>
        <w:tc>
          <w:tcPr>
            <w:tcW w:w="1382" w:type="dxa"/>
          </w:tcPr>
          <w:p w14:paraId="71F20CD8" w14:textId="77777777" w:rsidR="000B39DE" w:rsidRDefault="00A56A2E" w:rsidP="00A56A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3D0B1FD" w14:textId="77777777" w:rsidR="008E4787" w:rsidRDefault="008E4787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9286E" w14:textId="77777777" w:rsidR="008E4787" w:rsidRDefault="00A56A2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79A0BE8D" w14:textId="77777777" w:rsidR="008E4787" w:rsidRDefault="00DC42A1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A7222">
        <w:rPr>
          <w:rFonts w:ascii="Times New Roman" w:eastAsia="Times New Roman" w:hAnsi="Times New Roman" w:cs="Times New Roman"/>
          <w:sz w:val="28"/>
          <w:szCs w:val="28"/>
        </w:rPr>
        <w:t xml:space="preserve">Интернет ресурсы:  </w:t>
      </w:r>
    </w:p>
    <w:p w14:paraId="26BB2913" w14:textId="77777777" w:rsidR="008E4787" w:rsidRDefault="000B39D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B39DE">
        <w:rPr>
          <w:rFonts w:ascii="Times New Roman" w:hAnsi="Times New Roman" w:cs="Times New Roman"/>
          <w:sz w:val="28"/>
          <w:szCs w:val="28"/>
        </w:rPr>
        <w:t>1.  Сайт для любителе робототехники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10">
        <w:r w:rsidR="00EA7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https://robot-help.ru</w:t>
        </w:r>
      </w:hyperlink>
    </w:p>
    <w:p w14:paraId="75238F7F" w14:textId="77777777" w:rsidR="008E4787" w:rsidRDefault="000B39D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B39DE">
        <w:rPr>
          <w:rFonts w:ascii="Times New Roman" w:hAnsi="Times New Roman" w:cs="Times New Roman"/>
          <w:sz w:val="28"/>
          <w:szCs w:val="28"/>
        </w:rPr>
        <w:t>2. Сайт с инструкциями по сборке из конструктора</w:t>
      </w:r>
      <w:r w:rsidRPr="000B39DE">
        <w:rPr>
          <w:rFonts w:ascii="Times New Roman" w:eastAsia="Times New Roman" w:hAnsi="Times New Roman" w:cs="Times New Roman"/>
          <w:sz w:val="28"/>
          <w:szCs w:val="28"/>
        </w:rPr>
        <w:t xml:space="preserve"> Lego MINDSTORMS EV3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11">
        <w:r w:rsidR="00EA7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https://www.prorobot.ru</w:t>
        </w:r>
      </w:hyperlink>
    </w:p>
    <w:p w14:paraId="7044F3EB" w14:textId="77777777" w:rsidR="008E4787" w:rsidRDefault="000B39D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t xml:space="preserve">3. </w:t>
      </w:r>
      <w:r w:rsidRPr="000B39DE">
        <w:rPr>
          <w:rFonts w:ascii="Times New Roman" w:hAnsi="Times New Roman" w:cs="Times New Roman"/>
          <w:sz w:val="28"/>
          <w:szCs w:val="28"/>
        </w:rPr>
        <w:t>Сайт с инструкциями по сборке из конструктора</w:t>
      </w:r>
      <w:r w:rsidRPr="000B39DE">
        <w:rPr>
          <w:rFonts w:ascii="Times New Roman" w:eastAsia="Times New Roman" w:hAnsi="Times New Roman" w:cs="Times New Roman"/>
          <w:sz w:val="28"/>
          <w:szCs w:val="28"/>
        </w:rPr>
        <w:t xml:space="preserve"> Lego MINDSTORMS EV3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12">
        <w:r w:rsidR="00EA7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http://www.proghouse.ru</w:t>
        </w:r>
      </w:hyperlink>
    </w:p>
    <w:p w14:paraId="204E7715" w14:textId="77777777" w:rsidR="008E4787" w:rsidRDefault="000B39D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14F49">
        <w:rPr>
          <w:rFonts w:ascii="Times New Roman" w:hAnsi="Times New Roman" w:cs="Times New Roman"/>
          <w:sz w:val="28"/>
          <w:szCs w:val="28"/>
        </w:rPr>
        <w:t xml:space="preserve">4. </w:t>
      </w:r>
      <w:r w:rsidR="00A14F49" w:rsidRPr="00A14F49">
        <w:rPr>
          <w:rFonts w:ascii="Times New Roman" w:hAnsi="Times New Roman" w:cs="Times New Roman"/>
          <w:sz w:val="28"/>
          <w:szCs w:val="28"/>
        </w:rPr>
        <w:t xml:space="preserve">Официальный сайт по образовательной робототехнике– </w:t>
      </w:r>
      <w:r w:rsidR="00A14F49" w:rsidRPr="00A14F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14F49" w:rsidRPr="00A14F49">
        <w:rPr>
          <w:rFonts w:ascii="Times New Roman" w:hAnsi="Times New Roman" w:cs="Times New Roman"/>
          <w:sz w:val="28"/>
          <w:szCs w:val="28"/>
        </w:rPr>
        <w:t>:</w:t>
      </w:r>
      <w:r w:rsidR="00A14F49">
        <w:t xml:space="preserve">  </w:t>
      </w:r>
      <w:hyperlink r:id="rId13">
        <w:r w:rsidR="00EA7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https://education.lego.com/ru-ru</w:t>
        </w:r>
      </w:hyperlink>
    </w:p>
    <w:p w14:paraId="7D3B2C14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42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Информационный стенд с инструктажами, памятками: по правилам дорожного движения, пожарной безопасности, по правилам техники безопасной эксплуатации электроприборов до 1000в. А также в кабинете имеются постеры с названиями и изображением  деталей, с описанием применения этих деталей в механизмах и конструкциях.</w:t>
      </w:r>
    </w:p>
    <w:p w14:paraId="6216F818" w14:textId="77777777" w:rsidR="008E4787" w:rsidRDefault="00EA7222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Для реализации данной программы используется программное обеспечение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Lego MINDSTORMS EV3. Это интуитивно понятное приложение побуждает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воплощать свои робототехнические проекты в жизнь. В комплект также входят материалы для учителя, инструкции по сборке  моделей и учебные материалы.</w:t>
      </w:r>
    </w:p>
    <w:p w14:paraId="2638A23D" w14:textId="77777777" w:rsidR="0048218A" w:rsidRDefault="0048218A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4B8C1" w14:textId="77777777" w:rsidR="008E4787" w:rsidRDefault="00A56A2E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4.4.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14:paraId="61209F99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Программа обеспечена пособиями, дидактическими материалами, раздаточными материалами, в наличии презентации, видеоматериалы согласно учебному (тематическому) плану.</w:t>
      </w:r>
    </w:p>
    <w:p w14:paraId="3B97A878" w14:textId="77777777" w:rsidR="008E4787" w:rsidRDefault="00A56A2E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4.5. </w:t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4426CF0C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Реализацию программы обеспечивает педагог дополнительного образования, обладающий профессиональными знаниями и компетенциями соответствующее профилю преподаваемой программы. </w:t>
      </w:r>
    </w:p>
    <w:p w14:paraId="1FE1D5D4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Уровень образования педагога: среднее профессиональное образование; высшее образование – бакалавриат, специалитет или магистратура; 2 курса педагогического образования по направлению деятельности.</w:t>
      </w:r>
    </w:p>
    <w:p w14:paraId="35D4F105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категория: без требований к категории.</w:t>
      </w:r>
    </w:p>
    <w:p w14:paraId="452F1FD6" w14:textId="77777777" w:rsidR="008E4787" w:rsidRDefault="008E4787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53879" w14:textId="77777777" w:rsidR="008E4787" w:rsidRPr="00CE1221" w:rsidRDefault="00EA7222" w:rsidP="00237736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аттестации/контроля и оценочные материалы</w:t>
      </w:r>
    </w:p>
    <w:p w14:paraId="63B44ABA" w14:textId="77777777" w:rsidR="006230B4" w:rsidRDefault="006230B4" w:rsidP="00A56A2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Аттестация данной программой не предусмотрена, но согласно «Положению</w:t>
      </w:r>
      <w:r w:rsidRPr="0036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формах, периодичности и порядке </w:t>
      </w:r>
      <w:r w:rsidRPr="00696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текущего контроля успеваемости, промежуточной и итоговой аттестации </w:t>
      </w:r>
      <w:r w:rsidRPr="00364C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по дополнительным общеобразовател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общеразвивающим программам» </w:t>
      </w:r>
      <w:r w:rsidRPr="001242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освоением программы осуществляется такими формами аттестации/контроля как:</w:t>
      </w:r>
    </w:p>
    <w:p w14:paraId="16A3BA6F" w14:textId="77777777" w:rsidR="0048218A" w:rsidRDefault="0048218A" w:rsidP="002377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7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Входной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осуществляется в начале учебного года через собеседование, входное тестирование, устный опрос или анкетирование.</w:t>
      </w:r>
    </w:p>
    <w:p w14:paraId="2233E747" w14:textId="77777777" w:rsidR="0048218A" w:rsidRDefault="0048218A" w:rsidP="002377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7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Текущий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осуществляется в течение всего образовательного процесса через анализ работ, беседу, опрос, самоанализ или взаимоанализ.</w:t>
      </w:r>
    </w:p>
    <w:p w14:paraId="3C3C560D" w14:textId="77777777" w:rsidR="00237736" w:rsidRPr="0071432D" w:rsidRDefault="0048218A" w:rsidP="0023773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7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Промежуточный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осуществляется по изучению конкретного раздела через участие в конкурсном движении, который может быть в форме соревнований или защиты проекта.</w:t>
      </w:r>
      <w:r w:rsidR="0023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Причем </w:t>
      </w:r>
      <w:r w:rsidR="002377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r w:rsidR="00237736" w:rsidRPr="007143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качестве творческой работы (проекта) обучающимся предлагаются реальные конкурсные задания, т. е. те, которые предполагают последующее внедрение. Задания такого типа позволяют обучающимся ощутить качественно новый, социально значимый уровень компетентности, в результате чего происходит рост самопознания, накопление опыта самореализации, развитие самостоятельности.</w:t>
      </w:r>
    </w:p>
    <w:p w14:paraId="71BE0098" w14:textId="77777777" w:rsidR="0048218A" w:rsidRPr="001242EB" w:rsidRDefault="0048218A" w:rsidP="002377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377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осуществляется в виде самопрезентации, в которой обучающийся покажет свои достижения в течение учебного года. </w:t>
      </w:r>
    </w:p>
    <w:p w14:paraId="2129B930" w14:textId="77777777" w:rsidR="006230B4" w:rsidRPr="006230B4" w:rsidRDefault="006230B4" w:rsidP="0023773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 отслеживания успешности овладения обучающимися содержанием программы (формы оценки знаний): </w:t>
      </w:r>
    </w:p>
    <w:p w14:paraId="58B2248D" w14:textId="77777777" w:rsidR="006230B4" w:rsidRDefault="00237736" w:rsidP="00A56A2E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30B4">
        <w:rPr>
          <w:rFonts w:ascii="Times New Roman" w:eastAsia="Times New Roman" w:hAnsi="Times New Roman" w:cs="Times New Roman"/>
          <w:sz w:val="28"/>
          <w:szCs w:val="28"/>
        </w:rPr>
        <w:t>рактические и творческие задания;</w:t>
      </w:r>
    </w:p>
    <w:p w14:paraId="45312551" w14:textId="77777777" w:rsidR="006230B4" w:rsidRPr="00237736" w:rsidRDefault="006230B4" w:rsidP="00A56A2E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работоспособности модели.</w:t>
      </w:r>
    </w:p>
    <w:p w14:paraId="09716414" w14:textId="77777777" w:rsidR="00237736" w:rsidRPr="004F6C72" w:rsidRDefault="00237736" w:rsidP="00A56A2E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Жизнеспособность проекта.</w:t>
      </w:r>
    </w:p>
    <w:p w14:paraId="5E1909F6" w14:textId="77777777" w:rsidR="006230B4" w:rsidRDefault="006230B4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 уровня освоения программы:</w:t>
      </w:r>
    </w:p>
    <w:p w14:paraId="01A01323" w14:textId="77777777" w:rsidR="006230B4" w:rsidRDefault="006230B4" w:rsidP="00A56A2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Достаточный -  не принимает участие в конкурсах, </w:t>
      </w:r>
      <w:r w:rsidR="0048218A">
        <w:rPr>
          <w:rFonts w:ascii="Times New Roman" w:eastAsia="Times New Roman" w:hAnsi="Times New Roman" w:cs="Times New Roman"/>
          <w:sz w:val="28"/>
          <w:szCs w:val="28"/>
        </w:rPr>
        <w:t>безынициативен, имеет слабое представление о разработке проекта, может сделать техническую модель с помощью педагога или обучающихся.</w:t>
      </w:r>
    </w:p>
    <w:p w14:paraId="750AE759" w14:textId="77777777" w:rsidR="006230B4" w:rsidRDefault="006230B4" w:rsidP="00A56A2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– не активно принимает участие в конкурсах, самостоятельно</w:t>
      </w:r>
      <w:r w:rsidR="0048218A">
        <w:rPr>
          <w:rFonts w:ascii="Times New Roman" w:eastAsia="Times New Roman" w:hAnsi="Times New Roman" w:cs="Times New Roman"/>
          <w:sz w:val="28"/>
          <w:szCs w:val="28"/>
        </w:rPr>
        <w:t xml:space="preserve"> предлагает темы для технических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 но с затруднением выполняет изделие по тех</w:t>
      </w:r>
      <w:r w:rsidR="0048218A">
        <w:rPr>
          <w:rFonts w:ascii="Times New Roman" w:eastAsia="Times New Roman" w:hAnsi="Times New Roman" w:cs="Times New Roman"/>
          <w:sz w:val="28"/>
          <w:szCs w:val="28"/>
        </w:rPr>
        <w:t>нологической последовательности.</w:t>
      </w:r>
    </w:p>
    <w:p w14:paraId="3E5A4608" w14:textId="77777777" w:rsidR="006230B4" w:rsidRDefault="006230B4" w:rsidP="00A56A2E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– активно принимает участие в конкурсах, имеет результаты, самостоятельно выполняет изделие по технологической последоват</w:t>
      </w:r>
      <w:r w:rsidR="0048218A">
        <w:rPr>
          <w:rFonts w:ascii="Times New Roman" w:eastAsia="Times New Roman" w:hAnsi="Times New Roman" w:cs="Times New Roman"/>
          <w:sz w:val="28"/>
          <w:szCs w:val="28"/>
        </w:rPr>
        <w:t>ельности, владеет терминологией.</w:t>
      </w:r>
    </w:p>
    <w:p w14:paraId="283D7A4C" w14:textId="4E91889F" w:rsidR="008E4787" w:rsidRDefault="006230B4" w:rsidP="00A5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 w:rsidR="00EA72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4DF5A3B6" w14:textId="3B37F51D" w:rsidR="009A41CE" w:rsidRDefault="009A41CE" w:rsidP="009A41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Нормативно-правовые основания разработки ДООП</w:t>
      </w:r>
    </w:p>
    <w:p w14:paraId="63964C51" w14:textId="77777777" w:rsidR="009A41CE" w:rsidRPr="00EE3DAE" w:rsidRDefault="009A41CE" w:rsidP="009A41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нормативно-правовыми документами:</w:t>
      </w:r>
    </w:p>
    <w:p w14:paraId="17FA990B" w14:textId="77777777" w:rsidR="009A41CE" w:rsidRPr="00EE3DAE" w:rsidRDefault="009A41CE" w:rsidP="009A41CE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i/>
          <w:sz w:val="28"/>
          <w:szCs w:val="28"/>
        </w:rPr>
        <w:t>Федеральный уровень</w:t>
      </w:r>
    </w:p>
    <w:p w14:paraId="03CDF7C4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 – ФЗ «Об образовании в Российской Федерации»;</w:t>
      </w:r>
    </w:p>
    <w:p w14:paraId="0FA6D999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г.);</w:t>
      </w:r>
    </w:p>
    <w:p w14:paraId="0EF66953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детей, утвержденная Приказом Минпросвещения России №467 от 03.09.2019 г;</w:t>
      </w:r>
    </w:p>
    <w:p w14:paraId="1E33451C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14:paraId="2FEF003D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EE8FF6B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4B9BB537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года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F83D6DF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14:paraId="6FD70552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i/>
          <w:sz w:val="28"/>
          <w:szCs w:val="28"/>
        </w:rPr>
        <w:t>Региональный уровень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F4129A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Закон Свердловской области от 15 июля 2013 года №78–ОЗ "Об образовании в Свердловской области";</w:t>
      </w:r>
    </w:p>
    <w:p w14:paraId="7C7A6280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года»;</w:t>
      </w:r>
    </w:p>
    <w:p w14:paraId="7E21D06B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Свердловской области от 06.08.2019 г. № 503 ПП «О системе персонифицированного финансирования дополнительного образования детей на территории Свердловской области»;</w:t>
      </w:r>
    </w:p>
    <w:p w14:paraId="724585E4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i/>
          <w:sz w:val="28"/>
          <w:szCs w:val="28"/>
        </w:rPr>
        <w:t>Местный уровень</w:t>
      </w:r>
    </w:p>
    <w:p w14:paraId="702E60C1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Постановление № 1185-ПА от 31.10.2018 Об утверждении муниципальной программы «Развитие системы образования Артемовского городского округа на период 2019-2024 годов»;</w:t>
      </w:r>
    </w:p>
    <w:p w14:paraId="3E42BFBA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Лицензия МАОУ ДО «ЦОиПО» на право осуществления образовательной деятельности № 17416 от 19 августа 2013 г.;</w:t>
      </w:r>
    </w:p>
    <w:p w14:paraId="21C226E7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Устав муниципального автономного образовательного учреждения дополнительного образования «Центр образования и профессиональной ориентации»;</w:t>
      </w:r>
    </w:p>
    <w:p w14:paraId="305B27B6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DA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E3DAE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дополнительной общеобразовательной общеразвивающей программе муниципального автономного образовательного учреждения дополнительного образования «Центр образования и профессиональной ориентации».</w:t>
      </w:r>
    </w:p>
    <w:p w14:paraId="340F4902" w14:textId="77777777" w:rsidR="009A41CE" w:rsidRPr="00EE3DAE" w:rsidRDefault="009A41CE" w:rsidP="009A41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DAE">
        <w:rPr>
          <w:rFonts w:ascii="Times New Roman" w:eastAsia="Times New Roman" w:hAnsi="Times New Roman" w:cs="Times New Roman"/>
          <w:sz w:val="28"/>
          <w:szCs w:val="28"/>
        </w:rPr>
        <w:t>- Положение о формах, периодичности и порядке текущего контроля успеваемости, промежуточной и итоговой аттестации обучающихся по дополнительным общеобразовательным общеразвивающим программам.</w:t>
      </w:r>
    </w:p>
    <w:p w14:paraId="4033197F" w14:textId="0365FFE5" w:rsidR="009A41CE" w:rsidRDefault="009A41CE" w:rsidP="00A5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6B719" w14:textId="77777777" w:rsidR="009A41CE" w:rsidRDefault="009A41CE" w:rsidP="00A5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983D5" w14:textId="77777777" w:rsidR="008E4787" w:rsidRDefault="00EA7222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педагога:</w:t>
      </w:r>
    </w:p>
    <w:p w14:paraId="0B937480" w14:textId="77777777" w:rsidR="008E4787" w:rsidRDefault="00EA7222" w:rsidP="00A56A2E">
      <w:pPr>
        <w:widowControl w:val="0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[Электронный</w:t>
      </w:r>
      <w:r w:rsidR="00A5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ресурс] – Режим</w:t>
      </w:r>
      <w:r w:rsidR="00A5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доступа: свободный</w:t>
      </w:r>
      <w:r w:rsidR="00A5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http://robotics.ru/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E8F81D" w14:textId="77777777" w:rsidR="008E4787" w:rsidRDefault="00EA7222" w:rsidP="00A56A2E">
      <w:pPr>
        <w:widowControl w:val="0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Машины, механизмы и конструкции с электроприводом. ПервоРоботLEGOWeDo. Книга для учителя. – М.: ИНТ. – 80 с. </w:t>
      </w:r>
    </w:p>
    <w:p w14:paraId="2E83516B" w14:textId="77777777" w:rsidR="008E4787" w:rsidRDefault="00EA7222" w:rsidP="00A56A2E">
      <w:pPr>
        <w:widowControl w:val="0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С.А. Робототехника для детей и родителей. – Спб.: Наука, 2013. 319 с. (электронный вариант)</w:t>
      </w:r>
    </w:p>
    <w:p w14:paraId="7ED74A63" w14:textId="77777777" w:rsidR="00172C87" w:rsidRPr="00172C87" w:rsidRDefault="00172C87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C87">
        <w:rPr>
          <w:rFonts w:ascii="Times New Roman" w:eastAsia="Times New Roman" w:hAnsi="Times New Roman" w:cs="Times New Roman"/>
          <w:b/>
          <w:sz w:val="28"/>
          <w:szCs w:val="28"/>
        </w:rPr>
        <w:t>Интернет - ресурсы:</w:t>
      </w:r>
    </w:p>
    <w:p w14:paraId="244DB3F9" w14:textId="77777777" w:rsidR="00172C87" w:rsidRPr="00172C87" w:rsidRDefault="00172C87" w:rsidP="00A5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C87">
        <w:rPr>
          <w:rFonts w:ascii="Times New Roman" w:eastAsia="Times New Roman" w:hAnsi="Times New Roman" w:cs="Times New Roman"/>
          <w:color w:val="000000"/>
          <w:sz w:val="28"/>
          <w:szCs w:val="28"/>
        </w:rPr>
        <w:t>1.  Сайт для любителе робототехники и информационных технологий – URL: https://robot-help.ru</w:t>
      </w:r>
    </w:p>
    <w:p w14:paraId="53FE229C" w14:textId="77777777" w:rsidR="00172C87" w:rsidRPr="00172C87" w:rsidRDefault="00172C87" w:rsidP="00A5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C87">
        <w:rPr>
          <w:rFonts w:ascii="Times New Roman" w:eastAsia="Times New Roman" w:hAnsi="Times New Roman" w:cs="Times New Roman"/>
          <w:color w:val="000000"/>
          <w:sz w:val="28"/>
          <w:szCs w:val="28"/>
        </w:rPr>
        <w:t>2. Сайт с инструкциями по сборке из конструктора Lego MINDSTORMS EV3 – URL: https://www.prorobot.ru</w:t>
      </w:r>
    </w:p>
    <w:p w14:paraId="57829BA1" w14:textId="77777777" w:rsidR="00172C87" w:rsidRPr="00172C87" w:rsidRDefault="00172C87" w:rsidP="00A5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C87">
        <w:rPr>
          <w:rFonts w:ascii="Times New Roman" w:eastAsia="Times New Roman" w:hAnsi="Times New Roman" w:cs="Times New Roman"/>
          <w:color w:val="000000"/>
          <w:sz w:val="28"/>
          <w:szCs w:val="28"/>
        </w:rPr>
        <w:t>3. Сайт с инструкциями по сборке из конструктора Lego MINDSTORMS EV3 – URL: http://www.proghouse.ru</w:t>
      </w:r>
    </w:p>
    <w:p w14:paraId="48994AFA" w14:textId="77777777" w:rsidR="008E4787" w:rsidRDefault="00172C87" w:rsidP="00A56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C87">
        <w:rPr>
          <w:rFonts w:ascii="Times New Roman" w:eastAsia="Times New Roman" w:hAnsi="Times New Roman" w:cs="Times New Roman"/>
          <w:color w:val="000000"/>
          <w:sz w:val="28"/>
          <w:szCs w:val="28"/>
        </w:rPr>
        <w:t>4. Официальный сайт по образовательной робототехнике– URL:  https://education.lego.com/ru-ru</w:t>
      </w:r>
    </w:p>
    <w:p w14:paraId="3BDE2A58" w14:textId="77777777" w:rsidR="008E4787" w:rsidRDefault="008E4787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B3D6C" w14:textId="77777777" w:rsidR="008E4787" w:rsidRDefault="008E4787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02EB4" w14:textId="77777777" w:rsidR="008E4787" w:rsidRDefault="008E4787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6CFE0" w14:textId="77777777" w:rsidR="008E4787" w:rsidRDefault="008E4787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63B35" w14:textId="77777777" w:rsidR="00E62FEF" w:rsidRDefault="00E62FEF" w:rsidP="001E38A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1AF72" w14:textId="77777777" w:rsidR="008E4787" w:rsidRDefault="00EA7222" w:rsidP="00A56A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591497E8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Дополнительная общеобразовательная </w:t>
      </w:r>
      <w:r w:rsidR="00A56A2E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Творческая проектная робототехника» базового уровня освоения технической направленности.</w:t>
      </w:r>
    </w:p>
    <w:p w14:paraId="061483EA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1E38A0">
        <w:rPr>
          <w:rFonts w:ascii="Times New Roman" w:eastAsia="Times New Roman" w:hAnsi="Times New Roman" w:cs="Times New Roman"/>
          <w:sz w:val="28"/>
          <w:szCs w:val="28"/>
        </w:rPr>
        <w:t xml:space="preserve">ма адресована детям от 10 - 14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14:paraId="5C15594F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1 год (108 часа)</w:t>
      </w:r>
    </w:p>
    <w:p w14:paraId="3A101978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1E38A0">
        <w:rPr>
          <w:rFonts w:ascii="Times New Roman" w:eastAsia="Times New Roman" w:hAnsi="Times New Roman" w:cs="Times New Roman"/>
          <w:sz w:val="28"/>
          <w:szCs w:val="28"/>
        </w:rPr>
        <w:t xml:space="preserve">проводятся 1 раз в неделю по 3 </w:t>
      </w:r>
      <w:r>
        <w:rPr>
          <w:rFonts w:ascii="Times New Roman" w:eastAsia="Times New Roman" w:hAnsi="Times New Roman" w:cs="Times New Roman"/>
          <w:sz w:val="28"/>
          <w:szCs w:val="28"/>
        </w:rPr>
        <w:t>академических часа.</w:t>
      </w:r>
    </w:p>
    <w:p w14:paraId="16ADEE68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создать условия для формирования навыков проектной деятельности обучающихся через разработку и реализацию проектов в рамках образовательной робототехники.</w:t>
      </w:r>
    </w:p>
    <w:p w14:paraId="299FCF25" w14:textId="77777777" w:rsidR="008E4787" w:rsidRDefault="00EA7222" w:rsidP="00A56A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обучающиеся:</w:t>
      </w:r>
    </w:p>
    <w:p w14:paraId="72DA7D3B" w14:textId="77777777" w:rsidR="008E4787" w:rsidRDefault="00EA7222" w:rsidP="00A56A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смогут самостоятельно формулировать тему проекта;</w:t>
      </w:r>
    </w:p>
    <w:p w14:paraId="43032284" w14:textId="77777777" w:rsidR="008E4787" w:rsidRDefault="00EA7222" w:rsidP="00A56A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цель и задачи, а также составлять план работы;</w:t>
      </w:r>
    </w:p>
    <w:p w14:paraId="6A4FF2F3" w14:textId="77777777" w:rsidR="008E4787" w:rsidRDefault="00EA7222" w:rsidP="00A56A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проектировать и</w:t>
      </w:r>
      <w:r w:rsidR="001E38A0">
        <w:rPr>
          <w:rFonts w:ascii="Times New Roman" w:eastAsia="Times New Roman" w:hAnsi="Times New Roman" w:cs="Times New Roman"/>
          <w:sz w:val="28"/>
          <w:szCs w:val="28"/>
        </w:rPr>
        <w:t xml:space="preserve"> собирать модели, конструкции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конкурсного задания;</w:t>
      </w:r>
    </w:p>
    <w:p w14:paraId="18283BAE" w14:textId="77777777" w:rsidR="001E38A0" w:rsidRPr="001E38A0" w:rsidRDefault="001E38A0" w:rsidP="00A56A2E">
      <w:pPr>
        <w:pStyle w:val="a4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8A0">
        <w:rPr>
          <w:rFonts w:ascii="Times New Roman" w:eastAsia="Times New Roman" w:hAnsi="Times New Roman" w:cs="Times New Roman"/>
          <w:sz w:val="28"/>
          <w:szCs w:val="28"/>
        </w:rPr>
        <w:t>в процессе работы над проектом смогут 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новые инновационные технологии</w:t>
      </w:r>
    </w:p>
    <w:p w14:paraId="5A864F29" w14:textId="77777777" w:rsidR="008E4787" w:rsidRDefault="00EA7222" w:rsidP="00A56A2E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и проводить защиту проектов.</w:t>
      </w:r>
    </w:p>
    <w:p w14:paraId="6D97C6A3" w14:textId="77777777" w:rsidR="00A56A2E" w:rsidRDefault="00A56A2E" w:rsidP="0023773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конкурсах </w:t>
      </w:r>
      <w:r w:rsidR="00237736">
        <w:rPr>
          <w:rFonts w:ascii="Times New Roman" w:eastAsia="Times New Roman" w:hAnsi="Times New Roman" w:cs="Times New Roman"/>
          <w:sz w:val="28"/>
          <w:szCs w:val="28"/>
        </w:rPr>
        <w:t>технической направленности различных уровней, как в соревнованиях, так и по защите технических проектов.</w:t>
      </w:r>
    </w:p>
    <w:p w14:paraId="72AC46E2" w14:textId="77777777" w:rsidR="008E4787" w:rsidRDefault="008E4787" w:rsidP="00A56A2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84D0D" w14:textId="77777777" w:rsidR="008E4787" w:rsidRDefault="008E4787" w:rsidP="00A56A2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6320DCCA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C30EE4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1F350B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42B658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5A3585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C40A5B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CE1322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C0E388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E5ACB3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1F3621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6C676F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C8BFD3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73EBD4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2AE653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D2F4D6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07AB28" w14:textId="77777777" w:rsidR="008E4787" w:rsidRDefault="008E4787" w:rsidP="001E38A0">
      <w:pPr>
        <w:widowControl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83DE935" w14:textId="77777777" w:rsidR="008E4787" w:rsidRDefault="008E4787" w:rsidP="001E38A0">
      <w:pPr>
        <w:widowControl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28819F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01BC33" w14:textId="77777777" w:rsidR="008E4787" w:rsidRDefault="008E4787" w:rsidP="001E38A0">
      <w:pPr>
        <w:widowControl w:val="0"/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9DF215" w14:textId="77777777" w:rsidR="008E4787" w:rsidRPr="005E1756" w:rsidRDefault="005E1756" w:rsidP="005E175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465CC55A" w14:textId="77777777" w:rsidR="008E4787" w:rsidRPr="005E1756" w:rsidRDefault="005E1756" w:rsidP="001E38A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4556D" wp14:editId="0C5DFB16">
            <wp:extent cx="5937885" cy="36944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4787" w:rsidRPr="005E1756">
      <w:headerReference w:type="default" r:id="rId16"/>
      <w:footerReference w:type="even" r:id="rId17"/>
      <w:footerReference w:type="default" r:id="rId18"/>
      <w:pgSz w:w="11906" w:h="16838"/>
      <w:pgMar w:top="567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C6B76" w14:textId="77777777" w:rsidR="00CB5D47" w:rsidRDefault="00CB5D47">
      <w:pPr>
        <w:spacing w:after="0" w:line="240" w:lineRule="auto"/>
      </w:pPr>
      <w:r>
        <w:separator/>
      </w:r>
    </w:p>
  </w:endnote>
  <w:endnote w:type="continuationSeparator" w:id="0">
    <w:p w14:paraId="37737447" w14:textId="77777777" w:rsidR="00CB5D47" w:rsidRDefault="00CB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68EA" w14:textId="77777777" w:rsidR="0064078E" w:rsidRDefault="006407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93B04C" w14:textId="77777777" w:rsidR="0064078E" w:rsidRDefault="006407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1DF8" w14:textId="7D935F71" w:rsidR="0064078E" w:rsidRDefault="0064078E" w:rsidP="00D86C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4A8E">
      <w:rPr>
        <w:noProof/>
        <w:color w:val="000000"/>
      </w:rPr>
      <w:t>2</w:t>
    </w:r>
    <w:r>
      <w:rPr>
        <w:color w:val="000000"/>
      </w:rPr>
      <w:fldChar w:fldCharType="end"/>
    </w:r>
  </w:p>
  <w:p w14:paraId="02819AF3" w14:textId="77777777" w:rsidR="0064078E" w:rsidRDefault="006407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CFA7" w14:textId="77777777" w:rsidR="00CB5D47" w:rsidRDefault="00CB5D47">
      <w:pPr>
        <w:spacing w:after="0" w:line="240" w:lineRule="auto"/>
      </w:pPr>
      <w:r>
        <w:separator/>
      </w:r>
    </w:p>
  </w:footnote>
  <w:footnote w:type="continuationSeparator" w:id="0">
    <w:p w14:paraId="1A2CF396" w14:textId="77777777" w:rsidR="00CB5D47" w:rsidRDefault="00CB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8827" w14:textId="77777777" w:rsidR="0064078E" w:rsidRDefault="0064078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12B"/>
    <w:multiLevelType w:val="hybridMultilevel"/>
    <w:tmpl w:val="5BFE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958"/>
    <w:multiLevelType w:val="multilevel"/>
    <w:tmpl w:val="5082E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15117"/>
    <w:multiLevelType w:val="hybridMultilevel"/>
    <w:tmpl w:val="D6AC0F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25D"/>
    <w:multiLevelType w:val="multilevel"/>
    <w:tmpl w:val="8EF84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7B5B67"/>
    <w:multiLevelType w:val="multilevel"/>
    <w:tmpl w:val="AFB42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C812E9"/>
    <w:multiLevelType w:val="multilevel"/>
    <w:tmpl w:val="52423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A83F7F"/>
    <w:multiLevelType w:val="multilevel"/>
    <w:tmpl w:val="3E4E86A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1C954006"/>
    <w:multiLevelType w:val="multilevel"/>
    <w:tmpl w:val="B5F89D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5" w:hanging="720"/>
      </w:pPr>
    </w:lvl>
    <w:lvl w:ilvl="2">
      <w:start w:val="1"/>
      <w:numFmt w:val="decimal"/>
      <w:lvlText w:val="%1.%2.%3."/>
      <w:lvlJc w:val="left"/>
      <w:pPr>
        <w:ind w:left="2170" w:hanging="720"/>
      </w:pPr>
    </w:lvl>
    <w:lvl w:ilvl="3">
      <w:start w:val="1"/>
      <w:numFmt w:val="decimal"/>
      <w:lvlText w:val="%1.%2.%3.%4."/>
      <w:lvlJc w:val="left"/>
      <w:pPr>
        <w:ind w:left="3255" w:hanging="1080"/>
      </w:pPr>
    </w:lvl>
    <w:lvl w:ilvl="4">
      <w:start w:val="1"/>
      <w:numFmt w:val="decimal"/>
      <w:lvlText w:val="%1.%2.%3.%4.%5."/>
      <w:lvlJc w:val="left"/>
      <w:pPr>
        <w:ind w:left="3980" w:hanging="1080"/>
      </w:pPr>
    </w:lvl>
    <w:lvl w:ilvl="5">
      <w:start w:val="1"/>
      <w:numFmt w:val="decimal"/>
      <w:lvlText w:val="%1.%2.%3.%4.%5.%6."/>
      <w:lvlJc w:val="left"/>
      <w:pPr>
        <w:ind w:left="5065" w:hanging="1440"/>
      </w:pPr>
    </w:lvl>
    <w:lvl w:ilvl="6">
      <w:start w:val="1"/>
      <w:numFmt w:val="decimal"/>
      <w:lvlText w:val="%1.%2.%3.%4.%5.%6.%7."/>
      <w:lvlJc w:val="left"/>
      <w:pPr>
        <w:ind w:left="6150" w:hanging="1800"/>
      </w:pPr>
    </w:lvl>
    <w:lvl w:ilvl="7">
      <w:start w:val="1"/>
      <w:numFmt w:val="decimal"/>
      <w:lvlText w:val="%1.%2.%3.%4.%5.%6.%7.%8."/>
      <w:lvlJc w:val="left"/>
      <w:pPr>
        <w:ind w:left="6875" w:hanging="1800"/>
      </w:pPr>
    </w:lvl>
    <w:lvl w:ilvl="8">
      <w:start w:val="1"/>
      <w:numFmt w:val="decimal"/>
      <w:lvlText w:val="%1.%2.%3.%4.%5.%6.%7.%8.%9."/>
      <w:lvlJc w:val="left"/>
      <w:pPr>
        <w:ind w:left="7960" w:hanging="2160"/>
      </w:pPr>
    </w:lvl>
  </w:abstractNum>
  <w:abstractNum w:abstractNumId="8" w15:restartNumberingAfterBreak="0">
    <w:nsid w:val="31BA60D1"/>
    <w:multiLevelType w:val="multilevel"/>
    <w:tmpl w:val="1D54A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E952D12"/>
    <w:multiLevelType w:val="multilevel"/>
    <w:tmpl w:val="A8F8E56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43E9"/>
    <w:multiLevelType w:val="multilevel"/>
    <w:tmpl w:val="2DCAF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257C9F"/>
    <w:multiLevelType w:val="multilevel"/>
    <w:tmpl w:val="4E10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1742326"/>
    <w:multiLevelType w:val="multilevel"/>
    <w:tmpl w:val="480C4B4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CC535C6"/>
    <w:multiLevelType w:val="multilevel"/>
    <w:tmpl w:val="3D1A8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FC5D7A"/>
    <w:multiLevelType w:val="multilevel"/>
    <w:tmpl w:val="ABCE7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3B32B5"/>
    <w:multiLevelType w:val="multilevel"/>
    <w:tmpl w:val="E9B21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2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87"/>
    <w:rsid w:val="000A306A"/>
    <w:rsid w:val="000B39DE"/>
    <w:rsid w:val="000C6275"/>
    <w:rsid w:val="00131A35"/>
    <w:rsid w:val="00172C87"/>
    <w:rsid w:val="001A2F6B"/>
    <w:rsid w:val="001E38A0"/>
    <w:rsid w:val="0021746A"/>
    <w:rsid w:val="00237736"/>
    <w:rsid w:val="00293AE0"/>
    <w:rsid w:val="002B643F"/>
    <w:rsid w:val="0042598E"/>
    <w:rsid w:val="00456620"/>
    <w:rsid w:val="00463943"/>
    <w:rsid w:val="0048218A"/>
    <w:rsid w:val="005541DF"/>
    <w:rsid w:val="005E1756"/>
    <w:rsid w:val="006230B4"/>
    <w:rsid w:val="0064078E"/>
    <w:rsid w:val="00650F25"/>
    <w:rsid w:val="00707740"/>
    <w:rsid w:val="007150BD"/>
    <w:rsid w:val="00724553"/>
    <w:rsid w:val="00733DE3"/>
    <w:rsid w:val="00755C5D"/>
    <w:rsid w:val="00840230"/>
    <w:rsid w:val="008E4787"/>
    <w:rsid w:val="00937464"/>
    <w:rsid w:val="009A41CE"/>
    <w:rsid w:val="00A14F49"/>
    <w:rsid w:val="00A56A2E"/>
    <w:rsid w:val="00A74A8E"/>
    <w:rsid w:val="00A8705D"/>
    <w:rsid w:val="00AD4580"/>
    <w:rsid w:val="00C00B41"/>
    <w:rsid w:val="00C36AAB"/>
    <w:rsid w:val="00CB5D47"/>
    <w:rsid w:val="00CE1221"/>
    <w:rsid w:val="00D72DAE"/>
    <w:rsid w:val="00D86C12"/>
    <w:rsid w:val="00DC42A1"/>
    <w:rsid w:val="00E62FEF"/>
    <w:rsid w:val="00E75392"/>
    <w:rsid w:val="00EA7222"/>
    <w:rsid w:val="00F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F186"/>
  <w15:docId w15:val="{EF8A67DC-D141-4C5D-BEEE-0F7CE18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B9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86C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sid w:val="00486C40"/>
    <w:rPr>
      <w:rFonts w:cs="Times New Roman"/>
      <w:b/>
      <w:bCs/>
      <w:sz w:val="27"/>
      <w:szCs w:val="27"/>
      <w:lang w:val="ru-RU" w:eastAsia="ru-RU" w:bidi="ar-SA"/>
    </w:rPr>
  </w:style>
  <w:style w:type="paragraph" w:styleId="a4">
    <w:name w:val="List Paragraph"/>
    <w:basedOn w:val="a"/>
    <w:uiPriority w:val="34"/>
    <w:qFormat/>
    <w:rsid w:val="000D7E6C"/>
    <w:pPr>
      <w:ind w:left="720"/>
      <w:contextualSpacing/>
    </w:pPr>
  </w:style>
  <w:style w:type="paragraph" w:styleId="a5">
    <w:name w:val="header"/>
    <w:basedOn w:val="a"/>
    <w:link w:val="a6"/>
    <w:uiPriority w:val="99"/>
    <w:rsid w:val="004C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3098"/>
    <w:rPr>
      <w:rFonts w:cs="Times New Roman"/>
    </w:rPr>
  </w:style>
  <w:style w:type="paragraph" w:styleId="a7">
    <w:name w:val="footer"/>
    <w:basedOn w:val="a"/>
    <w:link w:val="a8"/>
    <w:uiPriority w:val="99"/>
    <w:rsid w:val="004C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3098"/>
    <w:rPr>
      <w:rFonts w:cs="Times New Roman"/>
    </w:rPr>
  </w:style>
  <w:style w:type="paragraph" w:customStyle="1" w:styleId="ConsPlusNonformat">
    <w:name w:val="ConsPlusNonformat"/>
    <w:uiPriority w:val="99"/>
    <w:rsid w:val="00A74F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F11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C53797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1F96"/>
    <w:rPr>
      <w:rFonts w:ascii="Courier New" w:hAnsi="Courier New" w:cs="Times New Roman"/>
      <w:lang w:val="ru-RU" w:eastAsia="ru-RU" w:bidi="ar-SA"/>
    </w:rPr>
  </w:style>
  <w:style w:type="character" w:styleId="a9">
    <w:name w:val="page number"/>
    <w:basedOn w:val="a0"/>
    <w:uiPriority w:val="99"/>
    <w:rsid w:val="00267FAC"/>
    <w:rPr>
      <w:rFonts w:cs="Times New Roman"/>
    </w:rPr>
  </w:style>
  <w:style w:type="character" w:styleId="aa">
    <w:name w:val="Hyperlink"/>
    <w:basedOn w:val="a0"/>
    <w:uiPriority w:val="99"/>
    <w:rsid w:val="00C54BF6"/>
    <w:rPr>
      <w:rFonts w:cs="Times New Roman"/>
      <w:color w:val="0000FF"/>
      <w:u w:val="single"/>
    </w:rPr>
  </w:style>
  <w:style w:type="paragraph" w:styleId="ab">
    <w:name w:val="List Number"/>
    <w:basedOn w:val="a"/>
    <w:uiPriority w:val="99"/>
    <w:rsid w:val="00C54BF6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/>
      <w:sz w:val="24"/>
      <w:szCs w:val="24"/>
      <w:lang w:val="en-US" w:eastAsia="he-IL" w:bidi="he-IL"/>
    </w:rPr>
  </w:style>
  <w:style w:type="paragraph" w:styleId="ac">
    <w:name w:val="Normal (Web)"/>
    <w:basedOn w:val="a"/>
    <w:uiPriority w:val="99"/>
    <w:rsid w:val="00486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486C4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D695D"/>
    <w:rPr>
      <w:rFonts w:cs="Times New Roman"/>
    </w:rPr>
  </w:style>
  <w:style w:type="table" w:styleId="ae">
    <w:name w:val="Table Grid"/>
    <w:basedOn w:val="a1"/>
    <w:uiPriority w:val="39"/>
    <w:locked/>
    <w:rsid w:val="007F46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C01"/>
    <w:rPr>
      <w:rFonts w:ascii="Tahoma" w:hAnsi="Tahoma" w:cs="Tahoma"/>
      <w:sz w:val="16"/>
      <w:szCs w:val="16"/>
      <w:lang w:eastAsia="en-US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  <w:lang w:eastAsia="en-US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995A15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995A15"/>
    <w:rPr>
      <w:b/>
      <w:bCs/>
      <w:sz w:val="20"/>
      <w:szCs w:val="20"/>
      <w:lang w:eastAsia="en-US"/>
    </w:r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0">
    <w:name w:val="StGen0"/>
    <w:basedOn w:val="a1"/>
    <w:rsid w:val="00463943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TableGrid">
    <w:name w:val="TableGrid"/>
    <w:rsid w:val="00463943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lego.com/ru-ru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ghous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robot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robot-help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hAXBW2tyEuOvlQjUbCpyrh8FXA==">AMUW2mUh/ynyBMgRJOoS7ztxwYFEJC/1qf6hru19Mwasgoh3Un/1WNrMhtOYT2XwyNShyilkyPa6AO/ivpH7xU1qnfEFUqGWsNA++xoq+gfJlsC/0deK80PsFfTV6OsqvR+qBhIx4HTUD8B7n/Hu2j/bXHk6uiwUWQ==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A40C5F-B0E2-42AA-9841-26D75171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ПО</dc:creator>
  <cp:lastModifiedBy>МАОУ ДО ЦОиПО</cp:lastModifiedBy>
  <cp:revision>2</cp:revision>
  <dcterms:created xsi:type="dcterms:W3CDTF">2025-02-07T10:29:00Z</dcterms:created>
  <dcterms:modified xsi:type="dcterms:W3CDTF">2025-02-07T10:29:00Z</dcterms:modified>
</cp:coreProperties>
</file>