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C" w:rsidRPr="00D616AC" w:rsidRDefault="002D0A2C" w:rsidP="002D0A2C">
      <w:pPr>
        <w:rPr>
          <w:sz w:val="26"/>
          <w:szCs w:val="26"/>
        </w:rPr>
      </w:pPr>
    </w:p>
    <w:p w:rsidR="00EA7042" w:rsidRPr="00EA7042" w:rsidRDefault="00EA7042" w:rsidP="00EA7042">
      <w:pPr>
        <w:jc w:val="center"/>
        <w:rPr>
          <w:b/>
          <w:sz w:val="28"/>
          <w:szCs w:val="28"/>
        </w:rPr>
      </w:pPr>
      <w:r w:rsidRPr="00EA7042">
        <w:rPr>
          <w:b/>
          <w:sz w:val="28"/>
          <w:szCs w:val="28"/>
        </w:rPr>
        <w:t>ПОЛОЖЕНИЕ</w:t>
      </w:r>
    </w:p>
    <w:p w:rsidR="00EA7042" w:rsidRPr="00EA7042" w:rsidRDefault="00EA7042" w:rsidP="00EA7042">
      <w:pPr>
        <w:jc w:val="center"/>
        <w:rPr>
          <w:b/>
          <w:sz w:val="28"/>
          <w:szCs w:val="28"/>
        </w:rPr>
      </w:pPr>
      <w:r w:rsidRPr="00EA7042">
        <w:rPr>
          <w:b/>
          <w:sz w:val="28"/>
          <w:szCs w:val="28"/>
        </w:rPr>
        <w:t xml:space="preserve">о проведении </w:t>
      </w:r>
      <w:r w:rsidR="0035166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</w:t>
      </w:r>
      <w:r w:rsidRPr="00EA7042">
        <w:rPr>
          <w:b/>
          <w:sz w:val="28"/>
          <w:szCs w:val="28"/>
        </w:rPr>
        <w:t xml:space="preserve"> конкурса детских и</w:t>
      </w:r>
    </w:p>
    <w:p w:rsidR="002D0A2C" w:rsidRPr="00A357FC" w:rsidRDefault="00EA7042" w:rsidP="00EA7042">
      <w:pPr>
        <w:jc w:val="center"/>
        <w:rPr>
          <w:sz w:val="28"/>
          <w:szCs w:val="28"/>
        </w:rPr>
      </w:pPr>
      <w:r w:rsidRPr="00EA7042">
        <w:rPr>
          <w:b/>
          <w:sz w:val="28"/>
          <w:szCs w:val="28"/>
        </w:rPr>
        <w:t xml:space="preserve"> юношеских театральных коллективов «Дебют»</w:t>
      </w:r>
    </w:p>
    <w:p w:rsidR="002D0A2C" w:rsidRPr="00A357FC" w:rsidRDefault="002D0A2C" w:rsidP="002D0A2C">
      <w:pPr>
        <w:jc w:val="both"/>
        <w:rPr>
          <w:sz w:val="28"/>
          <w:szCs w:val="28"/>
        </w:rPr>
      </w:pPr>
    </w:p>
    <w:p w:rsidR="002D0A2C" w:rsidRPr="00A357FC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A357FC" w:rsidRPr="00A357FC" w:rsidRDefault="00A357FC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FC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конкурса </w:t>
      </w:r>
      <w:r w:rsidR="00EA7042">
        <w:rPr>
          <w:rFonts w:ascii="Times New Roman" w:hAnsi="Times New Roman" w:cs="Times New Roman"/>
          <w:sz w:val="28"/>
          <w:szCs w:val="28"/>
        </w:rPr>
        <w:t xml:space="preserve">детских и юношеских театральных коллективов «Дебют» </w:t>
      </w:r>
      <w:r w:rsidRPr="00A357FC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A357FC" w:rsidRPr="00C42957" w:rsidRDefault="00304465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930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07A9" w:rsidRPr="009307A9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Свердловской области «Дворец молодежи», Положением об областном фестивале детского творчества «Майская радуга» и другими локальными а</w:t>
      </w:r>
      <w:r w:rsidR="009307A9">
        <w:rPr>
          <w:rFonts w:ascii="Times New Roman" w:hAnsi="Times New Roman" w:cs="Times New Roman"/>
          <w:sz w:val="28"/>
          <w:szCs w:val="28"/>
        </w:rPr>
        <w:t>ктами ГАОУ СО «Дворец молодежи»,</w:t>
      </w:r>
      <w:r w:rsidR="00A357FC" w:rsidRPr="00C42957"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/>
          <w:sz w:val="28"/>
          <w:szCs w:val="28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A357FC" w:rsidRPr="00C42957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9CD">
        <w:rPr>
          <w:rFonts w:ascii="Times New Roman" w:hAnsi="Times New Roman" w:cs="Times New Roman"/>
          <w:sz w:val="28"/>
          <w:szCs w:val="28"/>
        </w:rPr>
        <w:t xml:space="preserve">м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FC" w:rsidRPr="002569CD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>: Управление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9CD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дополнительного образования </w:t>
      </w:r>
      <w:r w:rsidR="00C3014E">
        <w:rPr>
          <w:rFonts w:ascii="Times New Roman" w:hAnsi="Times New Roman" w:cs="Times New Roman"/>
          <w:sz w:val="28"/>
          <w:szCs w:val="28"/>
        </w:rPr>
        <w:t>«</w:t>
      </w:r>
      <w:r w:rsidR="00C45374">
        <w:rPr>
          <w:rFonts w:ascii="Times New Roman" w:hAnsi="Times New Roman" w:cs="Times New Roman"/>
          <w:sz w:val="28"/>
          <w:szCs w:val="28"/>
        </w:rPr>
        <w:t>Центр образования и профессиональной ориентации</w:t>
      </w:r>
      <w:r w:rsidR="00C3014E">
        <w:rPr>
          <w:rFonts w:ascii="Times New Roman" w:hAnsi="Times New Roman" w:cs="Times New Roman"/>
          <w:sz w:val="28"/>
          <w:szCs w:val="28"/>
        </w:rPr>
        <w:t>»</w:t>
      </w:r>
      <w:r w:rsidRPr="002569CD">
        <w:rPr>
          <w:rFonts w:ascii="Times New Roman" w:hAnsi="Times New Roman" w:cs="Times New Roman"/>
          <w:sz w:val="28"/>
          <w:szCs w:val="28"/>
        </w:rPr>
        <w:t>.</w:t>
      </w:r>
    </w:p>
    <w:p w:rsidR="009307A9" w:rsidRPr="009307A9" w:rsidRDefault="009307A9" w:rsidP="00D36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307A9">
        <w:rPr>
          <w:sz w:val="28"/>
          <w:szCs w:val="28"/>
        </w:rPr>
        <w:t xml:space="preserve">Конкурс </w:t>
      </w:r>
      <w:r w:rsidR="00D36D8E" w:rsidRPr="00D36D8E">
        <w:rPr>
          <w:sz w:val="28"/>
          <w:szCs w:val="28"/>
        </w:rPr>
        <w:t>детских и юношеских театральных коллективов «Дебют»</w:t>
      </w:r>
      <w:r w:rsidRPr="009307A9">
        <w:rPr>
          <w:sz w:val="28"/>
          <w:szCs w:val="28"/>
        </w:rPr>
        <w:t xml:space="preserve"> проходит в рамках областного фестиваля детского творчества «Майская радуга».</w:t>
      </w:r>
    </w:p>
    <w:p w:rsidR="00A357FC" w:rsidRDefault="00A357FC" w:rsidP="00083B17">
      <w:pPr>
        <w:ind w:left="851"/>
        <w:rPr>
          <w:b/>
          <w:sz w:val="26"/>
          <w:szCs w:val="26"/>
        </w:rPr>
      </w:pPr>
    </w:p>
    <w:p w:rsidR="009307A9" w:rsidRPr="009307A9" w:rsidRDefault="009307A9" w:rsidP="00083B17">
      <w:pPr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>Цели и задачи Конкурса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2D0A2C" w:rsidRPr="009307A9" w:rsidRDefault="00EA7042" w:rsidP="00083B1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EA7042">
        <w:rPr>
          <w:sz w:val="28"/>
          <w:szCs w:val="28"/>
        </w:rPr>
        <w:t xml:space="preserve"> оптимальных возможностей дальнейшего развития детского театрального творчества, усиление его роли в эстетическом воспитании подрастающего поколения, определения перспектив развития данного жанра.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EA7042" w:rsidRPr="00EA7042" w:rsidRDefault="00EA7042" w:rsidP="00EA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042">
        <w:rPr>
          <w:sz w:val="28"/>
          <w:szCs w:val="28"/>
        </w:rPr>
        <w:t>Создание среды творческого общения участников конкурса.</w:t>
      </w:r>
    </w:p>
    <w:p w:rsidR="00EA7042" w:rsidRPr="00EA7042" w:rsidRDefault="00EA7042" w:rsidP="00EA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042">
        <w:rPr>
          <w:sz w:val="28"/>
          <w:szCs w:val="28"/>
        </w:rPr>
        <w:t>Выявление талантливых исполнителей в жанре детского и юношеского театрального творчества.</w:t>
      </w:r>
    </w:p>
    <w:p w:rsidR="00EA7042" w:rsidRPr="00EA7042" w:rsidRDefault="00EA7042" w:rsidP="00EA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042">
        <w:rPr>
          <w:sz w:val="28"/>
          <w:szCs w:val="28"/>
        </w:rPr>
        <w:t>Повышение уровня исполнительского мастерства участников конкурса.</w:t>
      </w:r>
    </w:p>
    <w:p w:rsidR="002D0A2C" w:rsidRPr="009307A9" w:rsidRDefault="00EA7042" w:rsidP="00EA7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042">
        <w:rPr>
          <w:sz w:val="28"/>
          <w:szCs w:val="28"/>
        </w:rPr>
        <w:t>Воспитание самосознания и художественно-эстетического вкуса детей и подростков через приобщение их к современным формам театрального искусства.</w:t>
      </w:r>
    </w:p>
    <w:p w:rsidR="002D0A2C" w:rsidRDefault="002D0A2C" w:rsidP="00083B17">
      <w:pPr>
        <w:jc w:val="both"/>
        <w:rPr>
          <w:sz w:val="28"/>
          <w:szCs w:val="28"/>
        </w:rPr>
      </w:pPr>
    </w:p>
    <w:p w:rsidR="00EF4E18" w:rsidRDefault="00EF4E18" w:rsidP="00083B17">
      <w:pPr>
        <w:jc w:val="both"/>
        <w:rPr>
          <w:sz w:val="28"/>
          <w:szCs w:val="28"/>
        </w:rPr>
      </w:pPr>
    </w:p>
    <w:p w:rsidR="00304465" w:rsidRPr="00304465" w:rsidRDefault="00304465" w:rsidP="00083B17">
      <w:pPr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lastRenderedPageBreak/>
        <w:t>3. Сроки и место проведения</w:t>
      </w:r>
    </w:p>
    <w:p w:rsidR="00304465" w:rsidRDefault="00304465" w:rsidP="00083B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3A1B">
        <w:rPr>
          <w:rFonts w:eastAsiaTheme="minorHAnsi"/>
          <w:sz w:val="28"/>
          <w:szCs w:val="28"/>
          <w:lang w:eastAsia="en-US"/>
        </w:rPr>
        <w:t xml:space="preserve">Конкурс проводится </w:t>
      </w:r>
      <w:r w:rsidR="00537B43">
        <w:rPr>
          <w:rFonts w:eastAsiaTheme="minorHAnsi"/>
          <w:b/>
          <w:i/>
          <w:sz w:val="28"/>
          <w:szCs w:val="28"/>
          <w:lang w:eastAsia="en-US"/>
        </w:rPr>
        <w:t>01 февраля 2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01</w:t>
      </w:r>
      <w:r w:rsidR="00380B64">
        <w:rPr>
          <w:rFonts w:eastAsiaTheme="minorHAnsi"/>
          <w:b/>
          <w:i/>
          <w:sz w:val="28"/>
          <w:szCs w:val="28"/>
          <w:lang w:eastAsia="en-US"/>
        </w:rPr>
        <w:t>9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года, в 14-00 часов</w:t>
      </w:r>
      <w:r w:rsidRPr="00AF3A1B">
        <w:rPr>
          <w:rFonts w:eastAsiaTheme="minorHAnsi"/>
          <w:sz w:val="28"/>
          <w:szCs w:val="28"/>
          <w:lang w:eastAsia="en-US"/>
        </w:rPr>
        <w:t xml:space="preserve"> в Муниципальном автономном образовательном учреждении дополнительного образования </w:t>
      </w:r>
      <w:r w:rsidR="00C45374" w:rsidRPr="00C45374">
        <w:rPr>
          <w:rFonts w:eastAsiaTheme="minorHAnsi"/>
          <w:sz w:val="28"/>
          <w:szCs w:val="28"/>
          <w:lang w:eastAsia="en-US"/>
        </w:rPr>
        <w:t>«Центр образования и профессиональной ориентации»</w:t>
      </w:r>
      <w:r w:rsidR="00C45374">
        <w:rPr>
          <w:rFonts w:eastAsiaTheme="minorHAnsi"/>
          <w:sz w:val="28"/>
          <w:szCs w:val="28"/>
          <w:lang w:eastAsia="en-US"/>
        </w:rPr>
        <w:t xml:space="preserve"> здание № 3</w:t>
      </w:r>
      <w:r w:rsidRPr="00AF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адресу </w:t>
      </w:r>
      <w:r w:rsidRPr="00AF3A1B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AF3A1B">
        <w:rPr>
          <w:rFonts w:eastAsiaTheme="minorHAnsi"/>
          <w:sz w:val="28"/>
          <w:szCs w:val="28"/>
          <w:lang w:eastAsia="en-US"/>
        </w:rPr>
        <w:t>Буланаш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04465">
        <w:rPr>
          <w:rFonts w:eastAsiaTheme="minorHAnsi"/>
          <w:sz w:val="28"/>
          <w:szCs w:val="28"/>
          <w:lang w:eastAsia="en-US"/>
        </w:rPr>
        <w:t>ул. Грибоедова, 1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6D8E" w:rsidRPr="00304465" w:rsidRDefault="00D36D8E" w:rsidP="00083B17">
      <w:pPr>
        <w:ind w:firstLine="567"/>
        <w:jc w:val="both"/>
        <w:rPr>
          <w:sz w:val="28"/>
          <w:szCs w:val="28"/>
        </w:rPr>
      </w:pPr>
    </w:p>
    <w:p w:rsidR="002D0A2C" w:rsidRPr="00083B17" w:rsidRDefault="00304465" w:rsidP="00625163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2B6189" w:rsidRPr="00083B17" w:rsidRDefault="00083B17" w:rsidP="00625163">
      <w:pPr>
        <w:ind w:firstLine="567"/>
        <w:jc w:val="both"/>
        <w:rPr>
          <w:sz w:val="28"/>
          <w:szCs w:val="28"/>
        </w:rPr>
      </w:pPr>
      <w:r w:rsidRPr="00083B17">
        <w:rPr>
          <w:rFonts w:eastAsiaTheme="minorHAnsi"/>
          <w:sz w:val="28"/>
          <w:szCs w:val="28"/>
          <w:lang w:eastAsia="en-US"/>
        </w:rPr>
        <w:t>4.</w:t>
      </w:r>
      <w:r>
        <w:rPr>
          <w:sz w:val="28"/>
          <w:szCs w:val="28"/>
        </w:rPr>
        <w:t xml:space="preserve">1. </w:t>
      </w:r>
      <w:r w:rsidR="002B6189" w:rsidRPr="00083B17">
        <w:rPr>
          <w:sz w:val="28"/>
          <w:szCs w:val="28"/>
        </w:rPr>
        <w:t xml:space="preserve">В конкурсе участвуют </w:t>
      </w:r>
      <w:r w:rsidR="00EC4148">
        <w:rPr>
          <w:sz w:val="28"/>
          <w:szCs w:val="28"/>
        </w:rPr>
        <w:t>театральные коллективы</w:t>
      </w:r>
      <w:r w:rsidR="00EC4148" w:rsidRPr="00083B17">
        <w:rPr>
          <w:sz w:val="28"/>
          <w:szCs w:val="28"/>
        </w:rPr>
        <w:t xml:space="preserve"> </w:t>
      </w:r>
      <w:r w:rsidR="00EC4148" w:rsidRPr="00EC4148">
        <w:rPr>
          <w:sz w:val="28"/>
          <w:szCs w:val="28"/>
        </w:rPr>
        <w:t>муниципальных</w:t>
      </w:r>
      <w:r w:rsidR="002B6189" w:rsidRPr="00083B17">
        <w:rPr>
          <w:sz w:val="28"/>
          <w:szCs w:val="28"/>
        </w:rPr>
        <w:t xml:space="preserve"> образовательных учреждений Артемовского городского округа</w:t>
      </w:r>
      <w:r w:rsidR="002A56FA">
        <w:rPr>
          <w:sz w:val="28"/>
          <w:szCs w:val="28"/>
        </w:rPr>
        <w:t>, возраст участников</w:t>
      </w:r>
      <w:r w:rsidR="00EC4148">
        <w:rPr>
          <w:sz w:val="28"/>
          <w:szCs w:val="28"/>
        </w:rPr>
        <w:t xml:space="preserve"> </w:t>
      </w:r>
      <w:r w:rsidR="00EC4148" w:rsidRPr="00083B17">
        <w:rPr>
          <w:i/>
          <w:sz w:val="28"/>
          <w:szCs w:val="28"/>
        </w:rPr>
        <w:t xml:space="preserve">(от </w:t>
      </w:r>
      <w:r w:rsidR="00EC4148">
        <w:rPr>
          <w:i/>
          <w:sz w:val="28"/>
          <w:szCs w:val="28"/>
        </w:rPr>
        <w:t>7</w:t>
      </w:r>
      <w:r w:rsidR="00EC4148" w:rsidRPr="00083B17">
        <w:rPr>
          <w:i/>
          <w:sz w:val="28"/>
          <w:szCs w:val="28"/>
        </w:rPr>
        <w:t xml:space="preserve"> до 1</w:t>
      </w:r>
      <w:r w:rsidR="002A56FA">
        <w:rPr>
          <w:i/>
          <w:sz w:val="28"/>
          <w:szCs w:val="28"/>
        </w:rPr>
        <w:t>8</w:t>
      </w:r>
      <w:r w:rsidR="00EC4148" w:rsidRPr="00083B17">
        <w:rPr>
          <w:i/>
          <w:sz w:val="28"/>
          <w:szCs w:val="28"/>
        </w:rPr>
        <w:t xml:space="preserve"> лет</w:t>
      </w:r>
      <w:r w:rsidR="002A56FA">
        <w:rPr>
          <w:i/>
          <w:sz w:val="28"/>
          <w:szCs w:val="28"/>
        </w:rPr>
        <w:t>)</w:t>
      </w:r>
      <w:r w:rsidR="002B6189" w:rsidRPr="00083B17">
        <w:rPr>
          <w:sz w:val="28"/>
          <w:szCs w:val="28"/>
        </w:rPr>
        <w:t>.</w:t>
      </w:r>
    </w:p>
    <w:p w:rsidR="00537B43" w:rsidRPr="00551387" w:rsidRDefault="00083B17" w:rsidP="00537B4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380B64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56FA"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380B6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включительно, учреждениям-участникам необходимо направить заявку (Приложение 1), </w:t>
      </w:r>
      <w:r w:rsidR="00537B43" w:rsidRPr="00AF3A1B">
        <w:rPr>
          <w:rFonts w:ascii="Times New Roman" w:hAnsi="Times New Roman" w:cs="Times New Roman"/>
          <w:sz w:val="28"/>
          <w:szCs w:val="28"/>
        </w:rPr>
        <w:t xml:space="preserve">на эл. почту: </w:t>
      </w:r>
      <w:hyperlink r:id="rId5" w:history="1">
        <w:r w:rsidR="00C45374" w:rsidRPr="00C45374">
          <w:rPr>
            <w:rStyle w:val="a4"/>
            <w:rFonts w:ascii="Times New Roman" w:hAnsi="Times New Roman" w:cs="Times New Roman"/>
            <w:sz w:val="28"/>
          </w:rPr>
          <w:t>moy_myk23@mail.ru</w:t>
        </w:r>
      </w:hyperlink>
      <w:r w:rsidR="00C45374">
        <w:t xml:space="preserve"> </w:t>
      </w:r>
      <w:r w:rsidR="00537B43" w:rsidRPr="0055138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537B43">
        <w:rPr>
          <w:rFonts w:ascii="Times New Roman" w:hAnsi="Times New Roman" w:cs="Times New Roman"/>
          <w:sz w:val="28"/>
          <w:szCs w:val="28"/>
        </w:rPr>
        <w:t xml:space="preserve">текстового документа </w:t>
      </w:r>
      <w:proofErr w:type="spellStart"/>
      <w:r w:rsidR="00537B4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37B43" w:rsidRPr="0055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43" w:rsidRPr="005513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37B43">
        <w:rPr>
          <w:rFonts w:ascii="Times New Roman" w:hAnsi="Times New Roman" w:cs="Times New Roman"/>
          <w:sz w:val="28"/>
          <w:szCs w:val="28"/>
        </w:rPr>
        <w:t>. Все поля в заявке обязательны для заполнения.</w:t>
      </w:r>
    </w:p>
    <w:p w:rsidR="00083B17" w:rsidRDefault="0008475B" w:rsidP="0062516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F3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B17" w:rsidRPr="00083B17" w:rsidRDefault="00083B17" w:rsidP="00083B17">
      <w:pPr>
        <w:pStyle w:val="a5"/>
        <w:numPr>
          <w:ilvl w:val="0"/>
          <w:numId w:val="7"/>
        </w:num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08475B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</w:p>
    <w:p w:rsidR="00083B17" w:rsidRPr="0008475B" w:rsidRDefault="0008475B" w:rsidP="0008475B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>5.</w:t>
      </w:r>
      <w:r>
        <w:rPr>
          <w:sz w:val="28"/>
          <w:szCs w:val="28"/>
        </w:rPr>
        <w:t xml:space="preserve">1. </w:t>
      </w:r>
      <w:r w:rsidR="002A56FA">
        <w:rPr>
          <w:sz w:val="28"/>
          <w:szCs w:val="28"/>
        </w:rPr>
        <w:t>Театральный коллектив</w:t>
      </w:r>
      <w:r w:rsidR="00083B17" w:rsidRPr="0008475B">
        <w:rPr>
          <w:sz w:val="28"/>
          <w:szCs w:val="28"/>
        </w:rPr>
        <w:t xml:space="preserve"> представляет жюри конкурса </w:t>
      </w:r>
      <w:r w:rsidR="00083B17" w:rsidRPr="0008475B">
        <w:rPr>
          <w:b/>
          <w:sz w:val="28"/>
          <w:szCs w:val="28"/>
        </w:rPr>
        <w:t xml:space="preserve">одну </w:t>
      </w:r>
      <w:r w:rsidR="002A56FA">
        <w:rPr>
          <w:b/>
          <w:sz w:val="28"/>
          <w:szCs w:val="28"/>
        </w:rPr>
        <w:t>постановку</w:t>
      </w:r>
      <w:r w:rsidR="00083B17" w:rsidRPr="0008475B">
        <w:rPr>
          <w:sz w:val="28"/>
          <w:szCs w:val="28"/>
        </w:rPr>
        <w:t xml:space="preserve">, продолжительностью </w:t>
      </w:r>
      <w:r w:rsidR="00083B17" w:rsidRPr="003275A8">
        <w:rPr>
          <w:b/>
          <w:i/>
          <w:sz w:val="28"/>
          <w:szCs w:val="28"/>
        </w:rPr>
        <w:t xml:space="preserve">не более </w:t>
      </w:r>
      <w:r w:rsidR="003275A8" w:rsidRPr="003275A8">
        <w:rPr>
          <w:b/>
          <w:i/>
          <w:sz w:val="28"/>
          <w:szCs w:val="28"/>
        </w:rPr>
        <w:t>3</w:t>
      </w:r>
      <w:r w:rsidR="002A56FA" w:rsidRPr="003275A8">
        <w:rPr>
          <w:b/>
          <w:i/>
          <w:sz w:val="28"/>
          <w:szCs w:val="28"/>
        </w:rPr>
        <w:t>0</w:t>
      </w:r>
      <w:r w:rsidR="00083B17" w:rsidRPr="003275A8">
        <w:rPr>
          <w:b/>
          <w:i/>
          <w:sz w:val="28"/>
          <w:szCs w:val="28"/>
        </w:rPr>
        <w:t xml:space="preserve"> минут</w:t>
      </w:r>
      <w:r w:rsidR="00083B17" w:rsidRPr="003275A8">
        <w:rPr>
          <w:i/>
          <w:sz w:val="28"/>
          <w:szCs w:val="28"/>
        </w:rPr>
        <w:t>.</w:t>
      </w:r>
    </w:p>
    <w:p w:rsidR="0008475B" w:rsidRPr="00AF3A1B" w:rsidRDefault="0008475B" w:rsidP="00C45374">
      <w:pPr>
        <w:ind w:firstLine="567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8475B">
        <w:rPr>
          <w:sz w:val="28"/>
          <w:szCs w:val="28"/>
        </w:rPr>
        <w:t xml:space="preserve">5.2. </w:t>
      </w:r>
      <w:r w:rsidRPr="00AF3A1B">
        <w:rPr>
          <w:rFonts w:eastAsiaTheme="minorHAnsi"/>
          <w:sz w:val="28"/>
          <w:szCs w:val="28"/>
          <w:lang w:eastAsia="en-US"/>
        </w:rPr>
        <w:t xml:space="preserve">В день проведения конкурса участники, не менее чем 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за 30 минут до начала мероприятия</w:t>
      </w:r>
      <w:r w:rsidRPr="00AF3A1B">
        <w:rPr>
          <w:rFonts w:eastAsiaTheme="minorHAnsi"/>
          <w:sz w:val="28"/>
          <w:szCs w:val="28"/>
          <w:lang w:eastAsia="en-US"/>
        </w:rPr>
        <w:t>, предоставляют организаторам фонограммы на эле</w:t>
      </w:r>
      <w:r w:rsidR="002A56FA">
        <w:rPr>
          <w:rFonts w:eastAsiaTheme="minorHAnsi"/>
          <w:sz w:val="28"/>
          <w:szCs w:val="28"/>
          <w:lang w:eastAsia="en-US"/>
        </w:rPr>
        <w:t xml:space="preserve">ктронных носителях - </w:t>
      </w:r>
      <w:proofErr w:type="spellStart"/>
      <w:r w:rsidR="002A56FA">
        <w:rPr>
          <w:rFonts w:eastAsiaTheme="minorHAnsi"/>
          <w:sz w:val="28"/>
          <w:szCs w:val="28"/>
          <w:lang w:eastAsia="en-US"/>
        </w:rPr>
        <w:t>Flash</w:t>
      </w:r>
      <w:proofErr w:type="spellEnd"/>
      <w:r w:rsidR="002A56FA">
        <w:rPr>
          <w:rFonts w:eastAsiaTheme="minorHAnsi"/>
          <w:sz w:val="28"/>
          <w:szCs w:val="28"/>
          <w:lang w:eastAsia="en-US"/>
        </w:rPr>
        <w:t>-карта.</w:t>
      </w:r>
      <w:r w:rsidR="00164DB9">
        <w:rPr>
          <w:rFonts w:eastAsiaTheme="minorHAnsi"/>
          <w:sz w:val="28"/>
          <w:szCs w:val="28"/>
          <w:lang w:eastAsia="en-US"/>
        </w:rPr>
        <w:t xml:space="preserve"> </w:t>
      </w:r>
      <w:r w:rsidR="00164DB9" w:rsidRPr="00164DB9">
        <w:rPr>
          <w:rFonts w:eastAsiaTheme="minorHAnsi"/>
          <w:sz w:val="28"/>
          <w:szCs w:val="28"/>
          <w:lang w:eastAsia="en-US"/>
        </w:rPr>
        <w:t>При необходимости сопровождения спектакля музыкальными фонами</w:t>
      </w:r>
      <w:r w:rsidR="00164DB9">
        <w:rPr>
          <w:rFonts w:eastAsiaTheme="minorHAnsi"/>
          <w:sz w:val="28"/>
          <w:szCs w:val="28"/>
          <w:lang w:eastAsia="en-US"/>
        </w:rPr>
        <w:t>,</w:t>
      </w:r>
      <w:r w:rsidR="00164DB9" w:rsidRPr="00164DB9">
        <w:rPr>
          <w:rFonts w:eastAsiaTheme="minorHAnsi"/>
          <w:sz w:val="28"/>
          <w:szCs w:val="28"/>
          <w:lang w:eastAsia="en-US"/>
        </w:rPr>
        <w:t xml:space="preserve"> готовить человека со сценарием, который будет находиться с музыкальным руководителем во время выступления коллектива.  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Недопу</w:t>
      </w:r>
      <w:r w:rsidR="002A56FA">
        <w:rPr>
          <w:rFonts w:eastAsiaTheme="minorHAnsi"/>
          <w:b/>
          <w:i/>
          <w:sz w:val="28"/>
          <w:szCs w:val="28"/>
          <w:lang w:eastAsia="en-US"/>
        </w:rPr>
        <w:t>стимо использование аудиокассет.</w:t>
      </w:r>
    </w:p>
    <w:p w:rsidR="00164DB9" w:rsidRDefault="0008475B" w:rsidP="00164DB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Pr="00AF3A1B">
        <w:rPr>
          <w:rFonts w:eastAsiaTheme="minorHAnsi"/>
          <w:sz w:val="28"/>
          <w:szCs w:val="28"/>
          <w:lang w:eastAsia="en-US"/>
        </w:rPr>
        <w:t xml:space="preserve">. </w:t>
      </w:r>
      <w:r w:rsidR="00164DB9" w:rsidRPr="00AF3A1B">
        <w:rPr>
          <w:rFonts w:eastAsiaTheme="minorHAnsi"/>
          <w:sz w:val="28"/>
          <w:szCs w:val="28"/>
          <w:lang w:eastAsia="en-US"/>
        </w:rPr>
        <w:t>При необходимости проведения репетиции дату и время согласовывать непосредственно с музыкальным руководителем по тел.</w:t>
      </w:r>
    </w:p>
    <w:p w:rsidR="00164DB9" w:rsidRPr="00AF3A1B" w:rsidRDefault="00164DB9" w:rsidP="00164DB9">
      <w:pPr>
        <w:jc w:val="both"/>
        <w:rPr>
          <w:rFonts w:eastAsiaTheme="minorHAnsi"/>
          <w:sz w:val="28"/>
          <w:szCs w:val="28"/>
          <w:lang w:eastAsia="en-US"/>
        </w:rPr>
      </w:pPr>
      <w:r w:rsidRPr="00AF3A1B">
        <w:rPr>
          <w:rFonts w:eastAsiaTheme="minorHAnsi"/>
          <w:sz w:val="28"/>
          <w:szCs w:val="28"/>
          <w:lang w:eastAsia="en-US"/>
        </w:rPr>
        <w:t>8 (90</w:t>
      </w:r>
      <w:r>
        <w:rPr>
          <w:rFonts w:eastAsiaTheme="minorHAnsi"/>
          <w:sz w:val="28"/>
          <w:szCs w:val="28"/>
          <w:lang w:eastAsia="en-US"/>
        </w:rPr>
        <w:t>5</w:t>
      </w:r>
      <w:r w:rsidRPr="00AF3A1B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804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32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71</w:t>
      </w:r>
      <w:r w:rsidRPr="00AF3A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Рукомойкин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Юрий Николаевич</w:t>
      </w:r>
      <w:r w:rsidRPr="00AF3A1B">
        <w:rPr>
          <w:rFonts w:eastAsiaTheme="minorHAnsi"/>
          <w:sz w:val="28"/>
          <w:szCs w:val="28"/>
          <w:lang w:eastAsia="en-US"/>
        </w:rPr>
        <w:t>.</w:t>
      </w:r>
    </w:p>
    <w:p w:rsidR="00083B17" w:rsidRPr="00083B17" w:rsidRDefault="00083B17" w:rsidP="00083B17">
      <w:pPr>
        <w:ind w:firstLine="567"/>
        <w:jc w:val="both"/>
        <w:rPr>
          <w:sz w:val="28"/>
          <w:szCs w:val="28"/>
        </w:rPr>
      </w:pPr>
    </w:p>
    <w:p w:rsidR="002B6189" w:rsidRPr="002B6189" w:rsidRDefault="00083B17" w:rsidP="00083B1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Порядок проведения</w:t>
      </w:r>
    </w:p>
    <w:p w:rsidR="00083B17" w:rsidRPr="00083B17" w:rsidRDefault="0008475B" w:rsidP="00083B17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F3A1B" w:rsidRPr="00AF3A1B">
        <w:rPr>
          <w:rFonts w:eastAsiaTheme="minorHAnsi"/>
          <w:sz w:val="28"/>
          <w:szCs w:val="28"/>
          <w:lang w:eastAsia="en-US"/>
        </w:rPr>
        <w:t xml:space="preserve">.1. </w:t>
      </w:r>
      <w:r w:rsidR="00083B17" w:rsidRPr="00083B17">
        <w:rPr>
          <w:rFonts w:eastAsiaTheme="minorHAnsi"/>
          <w:sz w:val="28"/>
          <w:szCs w:val="28"/>
          <w:lang w:eastAsia="en-US"/>
        </w:rPr>
        <w:t>Конкурсанты оцениваются по следующим возрастным группам: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>- младшая (</w:t>
      </w:r>
      <w:r w:rsidR="002A56FA">
        <w:rPr>
          <w:rFonts w:eastAsiaTheme="minorHAnsi"/>
          <w:sz w:val="28"/>
          <w:szCs w:val="28"/>
          <w:lang w:eastAsia="en-US"/>
        </w:rPr>
        <w:t>7 - 10</w:t>
      </w:r>
      <w:r w:rsidRPr="00083B17">
        <w:rPr>
          <w:rFonts w:eastAsiaTheme="minorHAnsi"/>
          <w:sz w:val="28"/>
          <w:szCs w:val="28"/>
          <w:lang w:eastAsia="en-US"/>
        </w:rPr>
        <w:t xml:space="preserve"> лет);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 xml:space="preserve">- </w:t>
      </w:r>
      <w:r w:rsidR="002A56FA">
        <w:rPr>
          <w:rFonts w:eastAsiaTheme="minorHAnsi"/>
          <w:sz w:val="28"/>
          <w:szCs w:val="28"/>
          <w:lang w:eastAsia="en-US"/>
        </w:rPr>
        <w:t>средняя (11</w:t>
      </w:r>
      <w:r w:rsidRPr="00083B17">
        <w:rPr>
          <w:rFonts w:eastAsiaTheme="minorHAnsi"/>
          <w:sz w:val="28"/>
          <w:szCs w:val="28"/>
          <w:lang w:eastAsia="en-US"/>
        </w:rPr>
        <w:t xml:space="preserve"> – 1</w:t>
      </w:r>
      <w:r w:rsidR="002A56FA">
        <w:rPr>
          <w:rFonts w:eastAsiaTheme="minorHAnsi"/>
          <w:sz w:val="28"/>
          <w:szCs w:val="28"/>
          <w:lang w:eastAsia="en-US"/>
        </w:rPr>
        <w:t>4</w:t>
      </w:r>
      <w:r w:rsidRPr="00083B17">
        <w:rPr>
          <w:rFonts w:eastAsiaTheme="minorHAnsi"/>
          <w:sz w:val="28"/>
          <w:szCs w:val="28"/>
          <w:lang w:eastAsia="en-US"/>
        </w:rPr>
        <w:t xml:space="preserve"> лет);</w:t>
      </w:r>
    </w:p>
    <w:p w:rsidR="00083B17" w:rsidRPr="00083B17" w:rsidRDefault="002A56FA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старшая (15 </w:t>
      </w:r>
      <w:r w:rsidR="00083B17" w:rsidRPr="00083B17">
        <w:rPr>
          <w:rFonts w:eastAsiaTheme="minorHAnsi"/>
          <w:sz w:val="28"/>
          <w:szCs w:val="28"/>
          <w:lang w:eastAsia="en-US"/>
        </w:rPr>
        <w:t>- 18 лет).</w:t>
      </w:r>
    </w:p>
    <w:p w:rsidR="0008475B" w:rsidRPr="00AF3A1B" w:rsidRDefault="0008475B" w:rsidP="0008475B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r w:rsidRPr="00AF3A1B">
        <w:rPr>
          <w:rFonts w:eastAsiaTheme="minorHAnsi"/>
          <w:sz w:val="28"/>
          <w:szCs w:val="28"/>
          <w:lang w:eastAsia="en-US"/>
        </w:rPr>
        <w:t xml:space="preserve">. </w:t>
      </w:r>
      <w:r w:rsidRPr="0008475B">
        <w:rPr>
          <w:rFonts w:eastAsiaTheme="minorHAnsi"/>
          <w:sz w:val="28"/>
          <w:szCs w:val="28"/>
          <w:lang w:eastAsia="en-US"/>
        </w:rPr>
        <w:t xml:space="preserve">Конкурсанты оцениваются </w:t>
      </w:r>
      <w:r>
        <w:rPr>
          <w:rFonts w:eastAsiaTheme="minorHAnsi"/>
          <w:sz w:val="28"/>
          <w:szCs w:val="28"/>
          <w:lang w:eastAsia="en-US"/>
        </w:rPr>
        <w:t>в</w:t>
      </w:r>
      <w:r w:rsidRPr="0008475B">
        <w:rPr>
          <w:rFonts w:eastAsiaTheme="minorHAnsi"/>
          <w:sz w:val="28"/>
          <w:szCs w:val="28"/>
          <w:lang w:eastAsia="en-US"/>
        </w:rPr>
        <w:t xml:space="preserve"> следующи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0847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номинациях:</w:t>
      </w:r>
    </w:p>
    <w:p w:rsidR="00A34D45" w:rsidRPr="00A34D45" w:rsidRDefault="00A34D45" w:rsidP="00A34D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34D45">
        <w:rPr>
          <w:rFonts w:eastAsiaTheme="minorHAnsi"/>
          <w:sz w:val="28"/>
          <w:szCs w:val="28"/>
          <w:lang w:eastAsia="en-US"/>
        </w:rPr>
        <w:t>Драматический театр;</w:t>
      </w:r>
    </w:p>
    <w:p w:rsidR="00A34D45" w:rsidRPr="00A34D45" w:rsidRDefault="00A34D45" w:rsidP="00A34D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34D45">
        <w:rPr>
          <w:rFonts w:eastAsiaTheme="minorHAnsi"/>
          <w:sz w:val="28"/>
          <w:szCs w:val="28"/>
          <w:lang w:eastAsia="en-US"/>
        </w:rPr>
        <w:t xml:space="preserve"> Музыкальный театр;</w:t>
      </w:r>
    </w:p>
    <w:p w:rsidR="00A34D45" w:rsidRPr="00A34D45" w:rsidRDefault="00A34D45" w:rsidP="00A34D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34D45">
        <w:rPr>
          <w:rFonts w:eastAsiaTheme="minorHAnsi"/>
          <w:sz w:val="28"/>
          <w:szCs w:val="28"/>
          <w:lang w:eastAsia="en-US"/>
        </w:rPr>
        <w:t xml:space="preserve"> Экспериментальный театр (арт-</w:t>
      </w:r>
      <w:proofErr w:type="spellStart"/>
      <w:r w:rsidRPr="00A34D45">
        <w:rPr>
          <w:rFonts w:eastAsiaTheme="minorHAnsi"/>
          <w:sz w:val="28"/>
          <w:szCs w:val="28"/>
          <w:lang w:eastAsia="en-US"/>
        </w:rPr>
        <w:t>перфоманс</w:t>
      </w:r>
      <w:proofErr w:type="spellEnd"/>
      <w:r w:rsidRPr="00A34D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34D45">
        <w:rPr>
          <w:rFonts w:eastAsiaTheme="minorHAnsi"/>
          <w:sz w:val="28"/>
          <w:szCs w:val="28"/>
          <w:lang w:eastAsia="en-US"/>
        </w:rPr>
        <w:t>видеотеатр</w:t>
      </w:r>
      <w:proofErr w:type="spellEnd"/>
      <w:r w:rsidRPr="00A34D45">
        <w:rPr>
          <w:rFonts w:eastAsiaTheme="minorHAnsi"/>
          <w:sz w:val="28"/>
          <w:szCs w:val="28"/>
          <w:lang w:eastAsia="en-US"/>
        </w:rPr>
        <w:t>, театр теней, скетч-театр,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4D45">
        <w:rPr>
          <w:rFonts w:eastAsiaTheme="minorHAnsi"/>
          <w:sz w:val="28"/>
          <w:szCs w:val="28"/>
          <w:lang w:eastAsia="en-US"/>
        </w:rPr>
        <w:t>театр света, театр танца и т.п.);</w:t>
      </w:r>
    </w:p>
    <w:p w:rsidR="00A34D45" w:rsidRPr="00A34D45" w:rsidRDefault="00A34D45" w:rsidP="00A34D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34D45">
        <w:rPr>
          <w:rFonts w:eastAsiaTheme="minorHAnsi"/>
          <w:sz w:val="28"/>
          <w:szCs w:val="28"/>
          <w:lang w:eastAsia="en-US"/>
        </w:rPr>
        <w:t xml:space="preserve"> Театр кукол;</w:t>
      </w:r>
    </w:p>
    <w:p w:rsidR="00A34D45" w:rsidRPr="00A34D45" w:rsidRDefault="00A34D45" w:rsidP="00A34D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34D45">
        <w:rPr>
          <w:rFonts w:eastAsiaTheme="minorHAnsi"/>
          <w:sz w:val="28"/>
          <w:szCs w:val="28"/>
          <w:lang w:eastAsia="en-US"/>
        </w:rPr>
        <w:t xml:space="preserve"> Фольклорный театр;</w:t>
      </w:r>
    </w:p>
    <w:p w:rsidR="00164DB9" w:rsidRDefault="00164DB9" w:rsidP="00A34D45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34D45" w:rsidRPr="00A34D45" w:rsidRDefault="00A34D45" w:rsidP="00A34D45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A34D45">
        <w:rPr>
          <w:rFonts w:eastAsiaTheme="minorHAnsi"/>
          <w:sz w:val="28"/>
          <w:szCs w:val="28"/>
          <w:lang w:eastAsia="en-US"/>
        </w:rPr>
        <w:t>ндивидуальные номинации</w:t>
      </w:r>
      <w:r w:rsidR="00380B64">
        <w:rPr>
          <w:rFonts w:eastAsiaTheme="minorHAnsi"/>
          <w:sz w:val="28"/>
          <w:szCs w:val="28"/>
          <w:lang w:eastAsia="en-US"/>
        </w:rPr>
        <w:t xml:space="preserve"> присуждаются жюри конкурса</w:t>
      </w:r>
      <w:r w:rsidRPr="00A34D45">
        <w:rPr>
          <w:rFonts w:eastAsiaTheme="minorHAnsi"/>
          <w:sz w:val="28"/>
          <w:szCs w:val="28"/>
          <w:lang w:eastAsia="en-US"/>
        </w:rPr>
        <w:t>:</w:t>
      </w:r>
    </w:p>
    <w:p w:rsidR="00A34D45" w:rsidRPr="00A34D45" w:rsidRDefault="00A34D45" w:rsidP="00A34D45">
      <w:pPr>
        <w:ind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D45">
        <w:rPr>
          <w:rFonts w:eastAsiaTheme="minorHAnsi"/>
          <w:sz w:val="28"/>
          <w:szCs w:val="28"/>
          <w:lang w:eastAsia="en-US"/>
        </w:rPr>
        <w:t>- лучшая режиссерская работа;</w:t>
      </w:r>
    </w:p>
    <w:p w:rsidR="00A34D45" w:rsidRPr="00A34D45" w:rsidRDefault="00A34D45" w:rsidP="00A34D45">
      <w:pPr>
        <w:ind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D45">
        <w:rPr>
          <w:rFonts w:eastAsiaTheme="minorHAnsi"/>
          <w:sz w:val="28"/>
          <w:szCs w:val="28"/>
          <w:lang w:eastAsia="en-US"/>
        </w:rPr>
        <w:t>- лучший дебют;</w:t>
      </w:r>
    </w:p>
    <w:p w:rsidR="00380B64" w:rsidRDefault="00A34D45" w:rsidP="00380B64">
      <w:pPr>
        <w:ind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D45">
        <w:rPr>
          <w:rFonts w:eastAsiaTheme="minorHAnsi"/>
          <w:sz w:val="28"/>
          <w:szCs w:val="28"/>
          <w:lang w:eastAsia="en-US"/>
        </w:rPr>
        <w:lastRenderedPageBreak/>
        <w:t>- лучшее исполнение мужской роли;</w:t>
      </w:r>
    </w:p>
    <w:p w:rsidR="00380B64" w:rsidRDefault="00A34D45" w:rsidP="00380B64">
      <w:pPr>
        <w:ind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D45">
        <w:rPr>
          <w:rFonts w:eastAsiaTheme="minorHAnsi"/>
          <w:sz w:val="28"/>
          <w:szCs w:val="28"/>
          <w:lang w:eastAsia="en-US"/>
        </w:rPr>
        <w:t>- лучшее исполнение женской роли;</w:t>
      </w:r>
    </w:p>
    <w:p w:rsidR="00A34D45" w:rsidRDefault="00A34D45" w:rsidP="00380B64">
      <w:pPr>
        <w:ind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4D45">
        <w:rPr>
          <w:rFonts w:eastAsiaTheme="minorHAnsi"/>
          <w:sz w:val="28"/>
          <w:szCs w:val="28"/>
          <w:lang w:eastAsia="en-US"/>
        </w:rPr>
        <w:t>- лучшее исполнение роли второго плана</w:t>
      </w:r>
    </w:p>
    <w:p w:rsidR="00A34D45" w:rsidRDefault="00A34D45" w:rsidP="00A34D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475B" w:rsidRPr="00AF3A1B" w:rsidRDefault="0008475B" w:rsidP="00A34D45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6868"/>
        <w:gridCol w:w="1130"/>
      </w:tblGrid>
      <w:tr w:rsidR="002D0A2C" w:rsidRPr="009307A9" w:rsidTr="00A34D45">
        <w:tc>
          <w:tcPr>
            <w:tcW w:w="1239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164DB9" w:rsidRPr="009307A9" w:rsidTr="00A34D45">
        <w:tc>
          <w:tcPr>
            <w:tcW w:w="1239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6868" w:type="dxa"/>
            <w:shd w:val="clear" w:color="auto" w:fill="auto"/>
          </w:tcPr>
          <w:p w:rsidR="00164DB9" w:rsidRPr="00164DB9" w:rsidRDefault="00164DB9" w:rsidP="0016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64DB9">
              <w:rPr>
                <w:sz w:val="28"/>
                <w:szCs w:val="28"/>
              </w:rPr>
              <w:t xml:space="preserve">удожественное достоинство постановочного материала </w:t>
            </w:r>
          </w:p>
        </w:tc>
        <w:tc>
          <w:tcPr>
            <w:tcW w:w="1130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164DB9" w:rsidRPr="009307A9" w:rsidTr="00A34D45">
        <w:tc>
          <w:tcPr>
            <w:tcW w:w="1239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6868" w:type="dxa"/>
            <w:shd w:val="clear" w:color="auto" w:fill="auto"/>
          </w:tcPr>
          <w:p w:rsidR="00164DB9" w:rsidRPr="00164DB9" w:rsidRDefault="00164DB9" w:rsidP="0016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4DB9">
              <w:rPr>
                <w:sz w:val="28"/>
                <w:szCs w:val="28"/>
              </w:rPr>
              <w:t xml:space="preserve">ежиссура </w:t>
            </w:r>
          </w:p>
        </w:tc>
        <w:tc>
          <w:tcPr>
            <w:tcW w:w="1130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164DB9" w:rsidRPr="009307A9" w:rsidTr="00A34D45">
        <w:tc>
          <w:tcPr>
            <w:tcW w:w="1239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3.</w:t>
            </w:r>
          </w:p>
        </w:tc>
        <w:tc>
          <w:tcPr>
            <w:tcW w:w="6868" w:type="dxa"/>
            <w:shd w:val="clear" w:color="auto" w:fill="auto"/>
          </w:tcPr>
          <w:p w:rsidR="00164DB9" w:rsidRPr="00164DB9" w:rsidRDefault="00164DB9" w:rsidP="0016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64DB9">
              <w:rPr>
                <w:sz w:val="28"/>
                <w:szCs w:val="28"/>
              </w:rPr>
              <w:t xml:space="preserve">ценическая культура, артистизм исполнителей </w:t>
            </w:r>
          </w:p>
        </w:tc>
        <w:tc>
          <w:tcPr>
            <w:tcW w:w="1130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164DB9" w:rsidRPr="009307A9" w:rsidTr="00A34D45">
        <w:tc>
          <w:tcPr>
            <w:tcW w:w="1239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4.</w:t>
            </w:r>
          </w:p>
        </w:tc>
        <w:tc>
          <w:tcPr>
            <w:tcW w:w="6868" w:type="dxa"/>
            <w:shd w:val="clear" w:color="auto" w:fill="auto"/>
          </w:tcPr>
          <w:p w:rsidR="00164DB9" w:rsidRPr="00164DB9" w:rsidRDefault="00164DB9" w:rsidP="0016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64DB9">
              <w:rPr>
                <w:sz w:val="28"/>
                <w:szCs w:val="28"/>
              </w:rPr>
              <w:t xml:space="preserve">узыкальное и художественное оформление спектакля </w:t>
            </w:r>
          </w:p>
        </w:tc>
        <w:tc>
          <w:tcPr>
            <w:tcW w:w="1130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164DB9" w:rsidRPr="009307A9" w:rsidTr="00A34D45">
        <w:tc>
          <w:tcPr>
            <w:tcW w:w="1239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5.</w:t>
            </w:r>
          </w:p>
        </w:tc>
        <w:tc>
          <w:tcPr>
            <w:tcW w:w="6868" w:type="dxa"/>
            <w:shd w:val="clear" w:color="auto" w:fill="auto"/>
          </w:tcPr>
          <w:p w:rsidR="00164DB9" w:rsidRPr="00164DB9" w:rsidRDefault="00164DB9" w:rsidP="0016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64DB9">
              <w:rPr>
                <w:sz w:val="28"/>
                <w:szCs w:val="28"/>
              </w:rPr>
              <w:t xml:space="preserve">ворческий потенциал коллектива </w:t>
            </w:r>
          </w:p>
        </w:tc>
        <w:tc>
          <w:tcPr>
            <w:tcW w:w="1130" w:type="dxa"/>
            <w:shd w:val="clear" w:color="auto" w:fill="auto"/>
          </w:tcPr>
          <w:p w:rsidR="00164DB9" w:rsidRPr="009307A9" w:rsidRDefault="00164DB9" w:rsidP="0016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A34D45">
        <w:tc>
          <w:tcPr>
            <w:tcW w:w="123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2D0A2C" w:rsidRPr="009307A9" w:rsidRDefault="002D0A2C" w:rsidP="00083B17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</w:tbl>
    <w:p w:rsidR="002D0A2C" w:rsidRDefault="002D0A2C" w:rsidP="00083B17">
      <w:pPr>
        <w:jc w:val="both"/>
        <w:rPr>
          <w:b/>
          <w:sz w:val="28"/>
          <w:szCs w:val="28"/>
        </w:rPr>
      </w:pPr>
    </w:p>
    <w:p w:rsidR="0008475B" w:rsidRPr="004013A1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8"/>
          <w:szCs w:val="28"/>
        </w:rPr>
      </w:pPr>
      <w:r w:rsidRPr="004013A1">
        <w:rPr>
          <w:b/>
          <w:sz w:val="28"/>
          <w:szCs w:val="28"/>
        </w:rPr>
        <w:t>Порядок подведения итогов и определения победителей</w:t>
      </w:r>
    </w:p>
    <w:p w:rsidR="0008475B" w:rsidRPr="0008475B" w:rsidRDefault="0008475B" w:rsidP="0008475B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 xml:space="preserve">Итоги подводятся в день проведения конкурса на основании оценок, полученных во время выступления </w:t>
      </w:r>
      <w:r w:rsidR="00351665">
        <w:rPr>
          <w:sz w:val="28"/>
          <w:szCs w:val="28"/>
        </w:rPr>
        <w:t>коллективов</w:t>
      </w:r>
      <w:r w:rsidRPr="0008475B">
        <w:rPr>
          <w:sz w:val="28"/>
          <w:szCs w:val="28"/>
        </w:rPr>
        <w:t xml:space="preserve">. В соответствии с баллами итоговых протоколов жюри определяет </w:t>
      </w:r>
      <w:r w:rsidR="00351665">
        <w:rPr>
          <w:sz w:val="28"/>
          <w:szCs w:val="28"/>
        </w:rPr>
        <w:t>коллективы</w:t>
      </w:r>
      <w:r w:rsidRPr="0008475B">
        <w:rPr>
          <w:sz w:val="28"/>
          <w:szCs w:val="28"/>
        </w:rPr>
        <w:t>, занявши</w:t>
      </w:r>
      <w:r w:rsidR="00351665">
        <w:rPr>
          <w:sz w:val="28"/>
          <w:szCs w:val="28"/>
        </w:rPr>
        <w:t>е</w:t>
      </w:r>
      <w:r w:rsidRPr="0008475B">
        <w:rPr>
          <w:sz w:val="28"/>
          <w:szCs w:val="28"/>
        </w:rPr>
        <w:t xml:space="preserve"> 1, 2 и 3 место в каждой номинации и возрастной группе, в зависимости от среднего балла: 1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8-</w:t>
      </w:r>
      <w:r>
        <w:rPr>
          <w:sz w:val="28"/>
          <w:szCs w:val="28"/>
        </w:rPr>
        <w:t>5</w:t>
      </w:r>
      <w:r w:rsidRPr="0008475B">
        <w:rPr>
          <w:sz w:val="28"/>
          <w:szCs w:val="28"/>
        </w:rPr>
        <w:t>0 баллов), 2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5-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7 баллов), 3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0-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4 балл</w:t>
      </w:r>
      <w:r>
        <w:rPr>
          <w:sz w:val="28"/>
          <w:szCs w:val="28"/>
        </w:rPr>
        <w:t>а</w:t>
      </w:r>
      <w:r w:rsidRPr="0008475B">
        <w:rPr>
          <w:sz w:val="28"/>
          <w:szCs w:val="28"/>
        </w:rPr>
        <w:t xml:space="preserve">). </w:t>
      </w:r>
      <w:r w:rsidR="00625163">
        <w:rPr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510F98" w:rsidRDefault="00510F98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F98">
        <w:rPr>
          <w:b/>
          <w:sz w:val="28"/>
          <w:szCs w:val="28"/>
        </w:rPr>
        <w:t>.</w:t>
      </w:r>
      <w:r w:rsidRPr="00510F98">
        <w:rPr>
          <w:b/>
          <w:sz w:val="28"/>
          <w:szCs w:val="28"/>
        </w:rPr>
        <w:tab/>
        <w:t>Жюри мероприятия</w:t>
      </w:r>
    </w:p>
    <w:p w:rsidR="0008475B" w:rsidRP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>
        <w:rPr>
          <w:sz w:val="28"/>
          <w:szCs w:val="28"/>
        </w:rPr>
        <w:t xml:space="preserve">педагогов </w:t>
      </w:r>
      <w:r w:rsidR="00625163" w:rsidRPr="00625163">
        <w:rPr>
          <w:sz w:val="28"/>
          <w:szCs w:val="28"/>
        </w:rPr>
        <w:t xml:space="preserve">муниципальных образовательных учреждений Артемовского городского округа </w:t>
      </w:r>
      <w:r w:rsidR="00625163">
        <w:rPr>
          <w:sz w:val="28"/>
          <w:szCs w:val="28"/>
        </w:rPr>
        <w:t xml:space="preserve">и учреждений дополнительного образования, </w:t>
      </w:r>
      <w:r w:rsidRPr="00510F98">
        <w:rPr>
          <w:sz w:val="28"/>
          <w:szCs w:val="28"/>
        </w:rPr>
        <w:t>социальных партнеров, представителей общественности.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4F5C31" w:rsidRPr="00510F98" w:rsidRDefault="004F5C31" w:rsidP="004F5C31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>Победители и призеры награждаются грамотами</w:t>
      </w:r>
      <w:r>
        <w:rPr>
          <w:sz w:val="28"/>
          <w:szCs w:val="28"/>
        </w:rPr>
        <w:t xml:space="preserve"> начальника Управления образования Артемовского городского округа</w:t>
      </w:r>
      <w:r w:rsidRPr="00510F98">
        <w:rPr>
          <w:sz w:val="28"/>
          <w:szCs w:val="28"/>
        </w:rPr>
        <w:t>. Участники сертификатами. Награждение – заочное.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Контакты</w:t>
      </w:r>
    </w:p>
    <w:p w:rsid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Педагог-организатор Малых Мария Юрьевна </w:t>
      </w:r>
      <w:r>
        <w:rPr>
          <w:sz w:val="28"/>
          <w:szCs w:val="28"/>
        </w:rPr>
        <w:t xml:space="preserve">тел. </w:t>
      </w:r>
      <w:r w:rsidRPr="00510F98">
        <w:rPr>
          <w:sz w:val="28"/>
          <w:szCs w:val="28"/>
        </w:rPr>
        <w:t>8 (919) -383-44-28</w:t>
      </w:r>
    </w:p>
    <w:p w:rsidR="00510F98" w:rsidRDefault="00510F98" w:rsidP="00351665">
      <w:pPr>
        <w:jc w:val="both"/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</w:pPr>
      <w:r w:rsidRPr="00510F98">
        <w:rPr>
          <w:rFonts w:eastAsiaTheme="minorHAnsi"/>
          <w:sz w:val="28"/>
          <w:szCs w:val="28"/>
          <w:lang w:eastAsia="en-US"/>
        </w:rPr>
        <w:t>эл. почт</w:t>
      </w:r>
      <w:r>
        <w:rPr>
          <w:rFonts w:eastAsiaTheme="minorHAnsi"/>
          <w:sz w:val="28"/>
          <w:szCs w:val="28"/>
          <w:lang w:eastAsia="en-US"/>
        </w:rPr>
        <w:t>а</w:t>
      </w:r>
      <w:r w:rsidRPr="00510F98">
        <w:rPr>
          <w:rFonts w:eastAsiaTheme="minorHAnsi"/>
          <w:sz w:val="28"/>
          <w:szCs w:val="28"/>
          <w:lang w:eastAsia="en-US"/>
        </w:rPr>
        <w:t xml:space="preserve">: </w:t>
      </w:r>
      <w:hyperlink r:id="rId6" w:tgtFrame="_blank" w:history="1">
        <w:r w:rsidRPr="00510F98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mariya.malih.ddt22@gmail.com</w:t>
        </w:r>
      </w:hyperlink>
    </w:p>
    <w:p w:rsidR="00C45374" w:rsidRDefault="00C45374" w:rsidP="00164DB9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</w:p>
    <w:p w:rsidR="00C45374" w:rsidRDefault="00C45374" w:rsidP="00164DB9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</w:p>
    <w:p w:rsidR="00C45374" w:rsidRDefault="00C45374" w:rsidP="00164DB9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</w:p>
    <w:p w:rsidR="00164DB9" w:rsidRDefault="002D0A2C" w:rsidP="00164DB9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bookmarkStart w:id="0" w:name="_GoBack"/>
      <w:bookmarkEnd w:id="0"/>
      <w:r w:rsidRPr="009307A9">
        <w:rPr>
          <w:sz w:val="28"/>
          <w:szCs w:val="28"/>
        </w:rPr>
        <w:lastRenderedPageBreak/>
        <w:t xml:space="preserve">Приложение № 1 </w:t>
      </w:r>
      <w:r w:rsidR="00164DB9">
        <w:rPr>
          <w:sz w:val="28"/>
          <w:szCs w:val="28"/>
        </w:rPr>
        <w:t>к положению</w:t>
      </w:r>
    </w:p>
    <w:p w:rsidR="002D0A2C" w:rsidRDefault="00164DB9" w:rsidP="00164DB9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о проведении </w:t>
      </w:r>
      <w:r w:rsidR="004F5C31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</w:p>
    <w:p w:rsidR="00164DB9" w:rsidRDefault="00164DB9" w:rsidP="00164DB9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>конкурса детских и юношеских</w:t>
      </w:r>
    </w:p>
    <w:p w:rsidR="00164DB9" w:rsidRDefault="00164DB9" w:rsidP="00164DB9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театральных коллективов «Дебют» </w:t>
      </w:r>
    </w:p>
    <w:p w:rsidR="00164DB9" w:rsidRPr="009307A9" w:rsidRDefault="00164DB9" w:rsidP="00164DB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351665" w:rsidRPr="00351665" w:rsidRDefault="002D0A2C" w:rsidP="00351665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в Муниципальном </w:t>
      </w:r>
      <w:r w:rsidR="00351665" w:rsidRPr="00351665">
        <w:rPr>
          <w:b/>
          <w:sz w:val="28"/>
          <w:szCs w:val="28"/>
        </w:rPr>
        <w:t>конкурс</w:t>
      </w:r>
      <w:r w:rsidR="00CD6E1A">
        <w:rPr>
          <w:b/>
          <w:sz w:val="28"/>
          <w:szCs w:val="28"/>
        </w:rPr>
        <w:t>е</w:t>
      </w:r>
      <w:r w:rsidR="00351665" w:rsidRPr="00351665">
        <w:rPr>
          <w:b/>
          <w:sz w:val="28"/>
          <w:szCs w:val="28"/>
        </w:rPr>
        <w:t xml:space="preserve"> детских и</w:t>
      </w:r>
    </w:p>
    <w:p w:rsidR="002D0A2C" w:rsidRPr="009307A9" w:rsidRDefault="00351665" w:rsidP="00351665">
      <w:pPr>
        <w:tabs>
          <w:tab w:val="left" w:pos="1845"/>
        </w:tabs>
        <w:jc w:val="center"/>
        <w:rPr>
          <w:b/>
          <w:sz w:val="28"/>
          <w:szCs w:val="28"/>
        </w:rPr>
      </w:pPr>
      <w:r w:rsidRPr="00351665">
        <w:rPr>
          <w:b/>
          <w:sz w:val="28"/>
          <w:szCs w:val="28"/>
        </w:rPr>
        <w:t xml:space="preserve"> юношеских театральных коллективов «Дебют»</w:t>
      </w: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  <w:r w:rsidRPr="009307A9">
        <w:rPr>
          <w:sz w:val="28"/>
          <w:szCs w:val="28"/>
        </w:rPr>
        <w:t xml:space="preserve"> Образовательное уч</w:t>
      </w:r>
      <w:r w:rsidR="00510F98">
        <w:rPr>
          <w:sz w:val="28"/>
          <w:szCs w:val="28"/>
        </w:rPr>
        <w:t>реждение, телефон____________________</w:t>
      </w:r>
      <w:r w:rsidRPr="009307A9">
        <w:rPr>
          <w:sz w:val="28"/>
          <w:szCs w:val="28"/>
        </w:rPr>
        <w:t>___________</w:t>
      </w:r>
    </w:p>
    <w:p w:rsidR="00510F98" w:rsidRDefault="00510F98" w:rsidP="00083B17">
      <w:pPr>
        <w:tabs>
          <w:tab w:val="left" w:pos="1845"/>
        </w:tabs>
        <w:rPr>
          <w:sz w:val="28"/>
          <w:szCs w:val="28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1561"/>
        <w:gridCol w:w="1165"/>
        <w:gridCol w:w="1588"/>
        <w:gridCol w:w="1589"/>
        <w:gridCol w:w="1590"/>
        <w:gridCol w:w="1852"/>
      </w:tblGrid>
      <w:tr w:rsidR="00351665" w:rsidRPr="001F5ED0" w:rsidTr="00351665">
        <w:trPr>
          <w:trHeight w:val="1348"/>
        </w:trPr>
        <w:tc>
          <w:tcPr>
            <w:tcW w:w="1561" w:type="dxa"/>
          </w:tcPr>
          <w:p w:rsidR="00351665" w:rsidRPr="001F5ED0" w:rsidRDefault="00351665" w:rsidP="002D319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азвание коллектива</w:t>
            </w:r>
          </w:p>
        </w:tc>
        <w:tc>
          <w:tcPr>
            <w:tcW w:w="1165" w:type="dxa"/>
          </w:tcPr>
          <w:p w:rsidR="00351665" w:rsidRPr="001F5ED0" w:rsidRDefault="00351665" w:rsidP="002D319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588" w:type="dxa"/>
          </w:tcPr>
          <w:p w:rsidR="00351665" w:rsidRPr="001F5ED0" w:rsidRDefault="00351665" w:rsidP="002D319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626" w:type="dxa"/>
          </w:tcPr>
          <w:p w:rsidR="00351665" w:rsidRPr="001F5ED0" w:rsidRDefault="00351665" w:rsidP="002D319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постановки</w:t>
            </w:r>
          </w:p>
        </w:tc>
        <w:tc>
          <w:tcPr>
            <w:tcW w:w="1852" w:type="dxa"/>
          </w:tcPr>
          <w:p w:rsidR="00351665" w:rsidRPr="001F5ED0" w:rsidRDefault="00351665" w:rsidP="002D319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Временной регламент</w:t>
            </w:r>
          </w:p>
        </w:tc>
        <w:tc>
          <w:tcPr>
            <w:tcW w:w="1553" w:type="dxa"/>
          </w:tcPr>
          <w:p w:rsidR="00351665" w:rsidRDefault="00351665" w:rsidP="002D319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 И. О. рук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оводителя (полностью)</w:t>
            </w: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  <w:p w:rsidR="002D319E" w:rsidRPr="001F5ED0" w:rsidRDefault="002D319E" w:rsidP="002D319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351665" w:rsidRPr="001F5ED0" w:rsidTr="00351665">
        <w:trPr>
          <w:trHeight w:val="329"/>
        </w:trPr>
        <w:tc>
          <w:tcPr>
            <w:tcW w:w="1561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51665" w:rsidRPr="001F5ED0" w:rsidTr="00351665">
        <w:trPr>
          <w:trHeight w:val="329"/>
        </w:trPr>
        <w:tc>
          <w:tcPr>
            <w:tcW w:w="1561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51665" w:rsidRPr="001F5ED0" w:rsidTr="00351665">
        <w:trPr>
          <w:trHeight w:val="329"/>
        </w:trPr>
        <w:tc>
          <w:tcPr>
            <w:tcW w:w="1561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351665" w:rsidRPr="001F5ED0" w:rsidRDefault="00351665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</w:p>
    <w:p w:rsidR="002D0A2C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D0A2C" w:rsidRPr="009307A9">
        <w:rPr>
          <w:sz w:val="28"/>
          <w:szCs w:val="28"/>
        </w:rPr>
        <w:t>тдельный список с ФИО исполнителей</w:t>
      </w:r>
      <w:r w:rsidR="00351665">
        <w:rPr>
          <w:sz w:val="28"/>
          <w:szCs w:val="28"/>
        </w:rPr>
        <w:t xml:space="preserve"> (с указанием исполняемых ролей)</w:t>
      </w:r>
    </w:p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F5ED0" w:rsidRPr="009307A9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D0A2C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1F5ED0" w:rsidRPr="001F5ED0" w:rsidRDefault="001F5ED0" w:rsidP="001F5ED0">
      <w:pPr>
        <w:jc w:val="both"/>
        <w:rPr>
          <w:rFonts w:eastAsiaTheme="minorHAnsi"/>
          <w:sz w:val="28"/>
          <w:szCs w:val="28"/>
          <w:lang w:eastAsia="en-US"/>
        </w:rPr>
      </w:pPr>
      <w:r w:rsidRPr="001F5ED0">
        <w:rPr>
          <w:rFonts w:eastAsiaTheme="minorHAnsi"/>
          <w:sz w:val="28"/>
          <w:szCs w:val="28"/>
          <w:lang w:eastAsia="en-US"/>
        </w:rPr>
        <w:t>Необходимое техническое оборудование (количество микрофонов, стойки, столы, стулья и пр.) _________________________________________________</w:t>
      </w:r>
    </w:p>
    <w:p w:rsidR="001F5ED0" w:rsidRPr="009307A9" w:rsidRDefault="001F5ED0" w:rsidP="001F5ED0">
      <w:pPr>
        <w:tabs>
          <w:tab w:val="left" w:pos="1845"/>
        </w:tabs>
        <w:rPr>
          <w:sz w:val="28"/>
          <w:szCs w:val="28"/>
        </w:rPr>
      </w:pPr>
      <w:r w:rsidRPr="001F5ED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Подпись руководителя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Печать организации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3F7A15" w:rsidRPr="009307A9" w:rsidRDefault="003F7A15" w:rsidP="00083B17">
      <w:pPr>
        <w:rPr>
          <w:sz w:val="28"/>
          <w:szCs w:val="28"/>
        </w:rPr>
      </w:pPr>
    </w:p>
    <w:p w:rsidR="00083B17" w:rsidRPr="009307A9" w:rsidRDefault="00083B17">
      <w:pPr>
        <w:rPr>
          <w:sz w:val="28"/>
          <w:szCs w:val="28"/>
        </w:rPr>
      </w:pPr>
    </w:p>
    <w:sectPr w:rsidR="00083B17" w:rsidRPr="0093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C"/>
    <w:rsid w:val="00083B17"/>
    <w:rsid w:val="0008475B"/>
    <w:rsid w:val="00164DB9"/>
    <w:rsid w:val="001F5ED0"/>
    <w:rsid w:val="002A56FA"/>
    <w:rsid w:val="002B6189"/>
    <w:rsid w:val="002D0A2C"/>
    <w:rsid w:val="002D319E"/>
    <w:rsid w:val="00304465"/>
    <w:rsid w:val="003275A8"/>
    <w:rsid w:val="00351665"/>
    <w:rsid w:val="00380B64"/>
    <w:rsid w:val="003F7A15"/>
    <w:rsid w:val="00455C9A"/>
    <w:rsid w:val="004F5C31"/>
    <w:rsid w:val="00510F98"/>
    <w:rsid w:val="00537B43"/>
    <w:rsid w:val="005642A9"/>
    <w:rsid w:val="005771D5"/>
    <w:rsid w:val="0060036C"/>
    <w:rsid w:val="00625163"/>
    <w:rsid w:val="00721310"/>
    <w:rsid w:val="009307A9"/>
    <w:rsid w:val="00A34D45"/>
    <w:rsid w:val="00A357FC"/>
    <w:rsid w:val="00AF3A1B"/>
    <w:rsid w:val="00C3014E"/>
    <w:rsid w:val="00C45374"/>
    <w:rsid w:val="00CD6E1A"/>
    <w:rsid w:val="00D0675B"/>
    <w:rsid w:val="00D36D8E"/>
    <w:rsid w:val="00EA7042"/>
    <w:rsid w:val="00EC4148"/>
    <w:rsid w:val="00E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9659-DF36-4816-A797-E4D88E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mariya.malih.ddt22@gmail.com" TargetMode="Externa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15</cp:revision>
  <dcterms:created xsi:type="dcterms:W3CDTF">2016-06-20T11:06:00Z</dcterms:created>
  <dcterms:modified xsi:type="dcterms:W3CDTF">2019-01-17T11:40:00Z</dcterms:modified>
</cp:coreProperties>
</file>