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6A" w:rsidRDefault="005A060D">
      <w:pPr>
        <w:jc w:val="center"/>
      </w:pPr>
      <w:r>
        <w:t>Задания для М</w:t>
      </w:r>
      <w:r>
        <w:rPr>
          <w:rFonts w:ascii="Liberation Serif" w:eastAsia="Times New Roman" w:hAnsi="Liberation Serif" w:cs="Times New Roman"/>
          <w:sz w:val="28"/>
          <w:szCs w:val="28"/>
        </w:rPr>
        <w:t>униципального конкурса по профессиональному мастерству</w:t>
      </w:r>
    </w:p>
    <w:p w:rsidR="001A096A" w:rsidRDefault="005A060D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«АРТ-профи» в рамках муниципального фестиваля «Славим человека труда».</w:t>
      </w:r>
    </w:p>
    <w:p w:rsidR="001A096A" w:rsidRDefault="001A096A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958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91"/>
        <w:gridCol w:w="6290"/>
      </w:tblGrid>
      <w:tr w:rsidR="001A096A">
        <w:trPr>
          <w:jc w:val="right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pStyle w:val="a8"/>
            </w:pPr>
            <w:r>
              <w:t>Номинация</w:t>
            </w: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>Задание</w:t>
            </w:r>
          </w:p>
        </w:tc>
      </w:tr>
      <w:tr w:rsidR="001A096A">
        <w:trPr>
          <w:jc w:val="right"/>
        </w:trPr>
        <w:tc>
          <w:tcPr>
            <w:tcW w:w="9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5 - 7 классы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163" w:rsidRDefault="005A060D" w:rsidP="005A060D">
            <w:pPr>
              <w:pStyle w:val="a8"/>
            </w:pPr>
            <w:r>
              <w:t xml:space="preserve">1. </w:t>
            </w:r>
            <w:r w:rsidR="00314163">
              <w:t>В день соревнований с</w:t>
            </w:r>
            <w:r>
              <w:t xml:space="preserve">оздать устройство для уборки </w:t>
            </w:r>
          </w:p>
          <w:p w:rsidR="001A096A" w:rsidRDefault="00314163" w:rsidP="005A060D">
            <w:pPr>
              <w:pStyle w:val="a8"/>
            </w:pPr>
            <w:r>
              <w:t>и расстановки объектов</w:t>
            </w:r>
            <w:r w:rsidR="005A060D">
              <w:t>.</w:t>
            </w:r>
          </w:p>
          <w:p w:rsidR="00314163" w:rsidRDefault="005A060D" w:rsidP="005A060D">
            <w:pPr>
              <w:pStyle w:val="a8"/>
            </w:pPr>
            <w:r>
              <w:t xml:space="preserve">2. </w:t>
            </w:r>
            <w:r w:rsidR="00314163">
              <w:t>Выполнить задние по</w:t>
            </w:r>
            <w:r>
              <w:t xml:space="preserve"> уборк</w:t>
            </w:r>
            <w:r w:rsidR="00314163">
              <w:t xml:space="preserve">е </w:t>
            </w:r>
            <w:r w:rsidR="00314163">
              <w:t>и расстановк</w:t>
            </w:r>
            <w:r w:rsidR="00314163">
              <w:t>и</w:t>
            </w:r>
            <w:r w:rsidR="00314163">
              <w:t xml:space="preserve"> объектов</w:t>
            </w:r>
            <w:r>
              <w:t xml:space="preserve"> с помощью дистанционного способа управления</w:t>
            </w:r>
            <w:r w:rsidR="00314163">
              <w:t xml:space="preserve"> на соревновательном поле</w:t>
            </w:r>
            <w:r>
              <w:t>.</w:t>
            </w:r>
            <w:r w:rsidR="00314163">
              <w:t xml:space="preserve"> </w:t>
            </w:r>
          </w:p>
          <w:p w:rsidR="001A096A" w:rsidRDefault="00314163" w:rsidP="005A060D">
            <w:pPr>
              <w:pStyle w:val="a8"/>
              <w:rPr>
                <w:b/>
                <w:i/>
              </w:rPr>
            </w:pPr>
            <w:r w:rsidRPr="00314163">
              <w:rPr>
                <w:b/>
                <w:i/>
              </w:rPr>
              <w:t>Вид объектов и места расстановки будут объявлены в день соревнований.</w:t>
            </w:r>
          </w:p>
          <w:p w:rsidR="005A060D" w:rsidRPr="00314163" w:rsidRDefault="005A060D" w:rsidP="005A060D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Оборудование для участия, предоставляется направляющей стороной.(не организаторами соревнований)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Кондитерское искусство;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>Приготовить -«Песочное печенье»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Пекарское искусство;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>Приготовить - «Пончики»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Первая медицинская помощь;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>Техника обработки раны в домашних условиях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Автослесарная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мастерская;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 xml:space="preserve">Разборка и сборка муфты переключения передач коробки </w:t>
            </w:r>
            <w:proofErr w:type="spellStart"/>
            <w:r>
              <w:t>переднеприводного</w:t>
            </w:r>
            <w:proofErr w:type="spellEnd"/>
            <w:r>
              <w:t xml:space="preserve"> автомобиля 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Электрика;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>Собрать электрическую цепь, с выключателем и лампой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ручка;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>Макет - «Любимый питомец»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Плетение ажурных кос;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 xml:space="preserve">Продемонстрировать </w:t>
            </w:r>
            <w:r>
              <w:t>причёску «Дракончик»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Театральная студия;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>Прочитать наизусть четверостишие на выбор с разными эмоциями «</w:t>
            </w:r>
            <w:proofErr w:type="spellStart"/>
            <w:r>
              <w:t>Печаль,радость,страх</w:t>
            </w:r>
            <w:proofErr w:type="spellEnd"/>
            <w:r>
              <w:t>»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Танцевальная студия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 xml:space="preserve">Приготовить «Новогодний </w:t>
            </w:r>
            <w:proofErr w:type="spellStart"/>
            <w:r>
              <w:t>флешмоб</w:t>
            </w:r>
            <w:proofErr w:type="spellEnd"/>
            <w:r>
              <w:t>» (до 2 минут)</w:t>
            </w:r>
          </w:p>
        </w:tc>
      </w:tr>
      <w:tr w:rsidR="001A096A">
        <w:trPr>
          <w:jc w:val="right"/>
        </w:trPr>
        <w:tc>
          <w:tcPr>
            <w:tcW w:w="9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8 - 9 классы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163" w:rsidRDefault="00314163" w:rsidP="005A060D">
            <w:pPr>
              <w:pStyle w:val="a8"/>
            </w:pPr>
            <w:r>
              <w:t>1.</w:t>
            </w:r>
            <w:r>
              <w:t xml:space="preserve"> В день соревнований создать устройство для уборки </w:t>
            </w:r>
          </w:p>
          <w:p w:rsidR="00314163" w:rsidRDefault="00314163" w:rsidP="005A060D">
            <w:pPr>
              <w:pStyle w:val="a8"/>
            </w:pPr>
            <w:r>
              <w:t>и расстановк</w:t>
            </w:r>
            <w:r>
              <w:t>и</w:t>
            </w:r>
            <w:r>
              <w:t xml:space="preserve"> объектов.</w:t>
            </w:r>
          </w:p>
          <w:p w:rsidR="001A096A" w:rsidRDefault="005A060D" w:rsidP="005A060D">
            <w:pPr>
              <w:pStyle w:val="a8"/>
            </w:pPr>
            <w:r>
              <w:t>2.Создать программу автоматизации робота для уборки</w:t>
            </w:r>
            <w:r w:rsidR="00314163">
              <w:t xml:space="preserve"> </w:t>
            </w:r>
            <w:r w:rsidR="00314163">
              <w:t>и расстановки объектов</w:t>
            </w:r>
            <w:r>
              <w:t xml:space="preserve"> </w:t>
            </w:r>
            <w:r w:rsidR="00314163">
              <w:t>на соревновательном поле.</w:t>
            </w:r>
          </w:p>
          <w:p w:rsidR="00314163" w:rsidRDefault="005A060D" w:rsidP="005A060D">
            <w:pPr>
              <w:pStyle w:val="a8"/>
            </w:pPr>
            <w:r>
              <w:t xml:space="preserve">3. </w:t>
            </w:r>
            <w:r w:rsidR="00314163">
              <w:t xml:space="preserve">Выполнить задние по уборке и расстановки объектов </w:t>
            </w:r>
            <w:r w:rsidR="00314163">
              <w:t xml:space="preserve">в автоматическом режиме </w:t>
            </w:r>
            <w:r w:rsidR="00314163">
              <w:t xml:space="preserve">на соревновательном поле.  </w:t>
            </w:r>
          </w:p>
          <w:p w:rsidR="005A060D" w:rsidRDefault="005A060D" w:rsidP="005A060D">
            <w:pPr>
              <w:pStyle w:val="a8"/>
              <w:rPr>
                <w:b/>
                <w:i/>
              </w:rPr>
            </w:pPr>
            <w:r w:rsidRPr="00314163">
              <w:rPr>
                <w:b/>
                <w:i/>
              </w:rPr>
              <w:t>Вид объектов и места расстановки будут объявлены в день соревнований.</w:t>
            </w:r>
          </w:p>
          <w:p w:rsidR="001A096A" w:rsidRPr="00314163" w:rsidRDefault="005A060D" w:rsidP="005A060D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Оборудование для участия, предоставляется направляющей стороной.(не организаторами соревнований)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Кондитерское искусство;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>«</w:t>
            </w:r>
            <w:proofErr w:type="spellStart"/>
            <w:r>
              <w:t>Маффин</w:t>
            </w:r>
            <w:proofErr w:type="spellEnd"/>
            <w:r>
              <w:t>»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Пекарское искусство;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>«Шко</w:t>
            </w:r>
            <w:r>
              <w:t>льная пицца»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Первая медицинская помощь;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>Наложение восьмиобразной повязки на кисть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Автослесарная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мастерская;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 xml:space="preserve">Разборка и сборка муфты переключения передач коробки </w:t>
            </w:r>
            <w:proofErr w:type="spellStart"/>
            <w:r>
              <w:t>переднеприводного</w:t>
            </w:r>
            <w:proofErr w:type="spellEnd"/>
            <w:r>
              <w:t xml:space="preserve"> автомобиля 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Электрика;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>Собрать электрическую цепь, с выключателем и лампой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ручка;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>Макет - «Ёлочная игрушка»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Плетение ажурных кос;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>Продемонстрировать - «Воздушная коса»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Театральная студия;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>Прочитать наизусть четверостишие на выбор с разными эмоциями «</w:t>
            </w:r>
            <w:proofErr w:type="spellStart"/>
            <w:r>
              <w:t>Печаль,радость,страх</w:t>
            </w:r>
            <w:proofErr w:type="spellEnd"/>
            <w:r>
              <w:t xml:space="preserve"> «</w:t>
            </w:r>
            <w:proofErr w:type="spellStart"/>
            <w:r>
              <w:t>Гнев,стыд,удивление</w:t>
            </w:r>
            <w:proofErr w:type="spellEnd"/>
            <w:r>
              <w:t>»</w:t>
            </w:r>
          </w:p>
        </w:tc>
      </w:tr>
      <w:tr w:rsidR="001A096A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1A096A" w:rsidRDefault="005A060D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Танцевальная студия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pStyle w:val="a8"/>
              <w:jc w:val="center"/>
            </w:pPr>
            <w:r>
              <w:t xml:space="preserve">Приготовить «Новогодний </w:t>
            </w:r>
            <w:proofErr w:type="spellStart"/>
            <w:r>
              <w:t>флешмоб</w:t>
            </w:r>
            <w:proofErr w:type="spellEnd"/>
            <w:r>
              <w:t>» (до 2 минут)</w:t>
            </w:r>
          </w:p>
        </w:tc>
      </w:tr>
      <w:tr w:rsidR="001A096A">
        <w:trPr>
          <w:jc w:val="right"/>
        </w:trPr>
        <w:tc>
          <w:tcPr>
            <w:tcW w:w="9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96A" w:rsidRDefault="005A060D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10 – 11 классы </w:t>
            </w:r>
          </w:p>
        </w:tc>
      </w:tr>
      <w:tr w:rsidR="00314163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314163" w:rsidRDefault="00314163" w:rsidP="00314163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163" w:rsidRDefault="00314163" w:rsidP="005A060D">
            <w:pPr>
              <w:pStyle w:val="a8"/>
            </w:pPr>
            <w:r>
              <w:t xml:space="preserve">1. В день соревнований создать устройство для уборки </w:t>
            </w:r>
          </w:p>
          <w:p w:rsidR="00314163" w:rsidRDefault="00314163" w:rsidP="005A060D">
            <w:pPr>
              <w:pStyle w:val="a8"/>
            </w:pPr>
            <w:r>
              <w:t>и расстановки объектов.</w:t>
            </w:r>
          </w:p>
          <w:p w:rsidR="00314163" w:rsidRDefault="00314163" w:rsidP="005A060D">
            <w:pPr>
              <w:pStyle w:val="a8"/>
            </w:pPr>
            <w:r>
              <w:t>2.Создать программу автоматизации робота для уборки и расстановки объектов на соревновательном поле.</w:t>
            </w:r>
          </w:p>
          <w:p w:rsidR="00314163" w:rsidRDefault="00314163" w:rsidP="005A060D">
            <w:pPr>
              <w:pStyle w:val="a8"/>
            </w:pPr>
            <w:r>
              <w:t xml:space="preserve">3. Выполнить задние по уборке и расстановки объектов в автоматическом режиме на соревновательном поле.  </w:t>
            </w:r>
          </w:p>
          <w:p w:rsidR="005A060D" w:rsidRDefault="005A060D" w:rsidP="005A060D">
            <w:pPr>
              <w:pStyle w:val="a8"/>
              <w:rPr>
                <w:b/>
                <w:i/>
              </w:rPr>
            </w:pPr>
            <w:r w:rsidRPr="00314163">
              <w:rPr>
                <w:b/>
                <w:i/>
              </w:rPr>
              <w:t>Вид объектов и места расстановки будут объявлены в день соревнований.</w:t>
            </w:r>
          </w:p>
          <w:p w:rsidR="00314163" w:rsidRPr="00314163" w:rsidRDefault="005A060D" w:rsidP="005A060D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Оборудование для участия, предоставляется направляющей стороной.(не организаторами соревнований)</w:t>
            </w:r>
            <w:bookmarkStart w:id="0" w:name="_GoBack"/>
            <w:bookmarkEnd w:id="0"/>
          </w:p>
        </w:tc>
      </w:tr>
      <w:tr w:rsidR="00314163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314163" w:rsidRDefault="00314163" w:rsidP="00314163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Кондитерское искусство;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163" w:rsidRDefault="00314163" w:rsidP="00314163">
            <w:pPr>
              <w:pStyle w:val="a8"/>
              <w:jc w:val="center"/>
            </w:pPr>
            <w:r>
              <w:t>«Эклеры»</w:t>
            </w:r>
          </w:p>
        </w:tc>
      </w:tr>
      <w:tr w:rsidR="00314163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314163" w:rsidRDefault="00314163" w:rsidP="00314163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Пекарское искусство;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163" w:rsidRDefault="00314163" w:rsidP="00314163">
            <w:pPr>
              <w:pStyle w:val="a8"/>
              <w:jc w:val="center"/>
            </w:pPr>
            <w:r>
              <w:t>«Булочки с сахаром»</w:t>
            </w:r>
          </w:p>
        </w:tc>
      </w:tr>
      <w:tr w:rsidR="00314163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314163" w:rsidRDefault="00314163" w:rsidP="00314163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Первая медицинская помощь;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163" w:rsidRDefault="00314163" w:rsidP="00314163">
            <w:pPr>
              <w:pStyle w:val="a8"/>
              <w:jc w:val="center"/>
            </w:pPr>
            <w:r>
              <w:t>Алгоритм мытья рук гигиеническим способом</w:t>
            </w:r>
          </w:p>
        </w:tc>
      </w:tr>
      <w:tr w:rsidR="00314163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314163" w:rsidRDefault="00314163" w:rsidP="00314163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Автослесарная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мастерская;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163" w:rsidRDefault="00314163" w:rsidP="00314163">
            <w:pPr>
              <w:pStyle w:val="a8"/>
              <w:jc w:val="center"/>
            </w:pPr>
            <w:r>
              <w:t xml:space="preserve">Разборка и сборка муфты переключения передач коробки </w:t>
            </w:r>
            <w:proofErr w:type="spellStart"/>
            <w:r>
              <w:t>переднеприводного</w:t>
            </w:r>
            <w:proofErr w:type="spellEnd"/>
            <w:r>
              <w:t xml:space="preserve"> автомобиля </w:t>
            </w:r>
          </w:p>
        </w:tc>
      </w:tr>
      <w:tr w:rsidR="00314163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314163" w:rsidRDefault="00314163" w:rsidP="00314163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Электрика;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163" w:rsidRDefault="00314163" w:rsidP="00314163">
            <w:pPr>
              <w:pStyle w:val="a8"/>
              <w:jc w:val="center"/>
            </w:pPr>
            <w:r>
              <w:t>Собрать электрическую цепь, с выключателем и лампой</w:t>
            </w:r>
          </w:p>
        </w:tc>
      </w:tr>
      <w:tr w:rsidR="00314163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314163" w:rsidRDefault="00314163" w:rsidP="00314163">
            <w:pPr>
              <w:widowControl w:val="0"/>
              <w:spacing w:line="276" w:lineRule="auto"/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ручка;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163" w:rsidRDefault="00314163" w:rsidP="00314163">
            <w:pPr>
              <w:pStyle w:val="a8"/>
              <w:jc w:val="center"/>
            </w:pPr>
            <w:r>
              <w:t>Макет - «Ёлка»</w:t>
            </w:r>
          </w:p>
        </w:tc>
      </w:tr>
      <w:tr w:rsidR="00314163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314163" w:rsidRDefault="00314163" w:rsidP="00314163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Плетение ажурных кос;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163" w:rsidRDefault="00314163" w:rsidP="00314163">
            <w:pPr>
              <w:pStyle w:val="a8"/>
              <w:jc w:val="center"/>
            </w:pPr>
            <w:r>
              <w:t>Продемонстрировать — косы «</w:t>
            </w:r>
            <w:proofErr w:type="spellStart"/>
            <w:r>
              <w:t>Брейды</w:t>
            </w:r>
            <w:proofErr w:type="spellEnd"/>
            <w:r>
              <w:t>»</w:t>
            </w:r>
          </w:p>
        </w:tc>
      </w:tr>
      <w:tr w:rsidR="00314163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314163" w:rsidRDefault="00314163" w:rsidP="00314163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Театральная студия;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163" w:rsidRDefault="00314163" w:rsidP="00314163">
            <w:pPr>
              <w:pStyle w:val="a8"/>
              <w:jc w:val="center"/>
            </w:pPr>
            <w:r>
              <w:t>Прочитать наизусть четверостишие на выбор с разными эмоциями «</w:t>
            </w:r>
            <w:proofErr w:type="spellStart"/>
            <w:r>
              <w:t>Презрение,смущение,вина</w:t>
            </w:r>
            <w:proofErr w:type="spellEnd"/>
            <w:r>
              <w:t>»</w:t>
            </w:r>
          </w:p>
        </w:tc>
      </w:tr>
      <w:tr w:rsidR="00314163">
        <w:trPr>
          <w:jc w:val="right"/>
        </w:trPr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</w:tcPr>
          <w:p w:rsidR="00314163" w:rsidRDefault="00314163" w:rsidP="00314163">
            <w:pPr>
              <w:widowControl w:val="0"/>
              <w:spacing w:line="276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Танцевальная студия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163" w:rsidRDefault="00314163" w:rsidP="00314163">
            <w:pPr>
              <w:pStyle w:val="a8"/>
              <w:jc w:val="center"/>
            </w:pPr>
            <w:r>
              <w:t xml:space="preserve">Приготовить «Новогодний </w:t>
            </w:r>
            <w:proofErr w:type="spellStart"/>
            <w:r>
              <w:t>флешмоб</w:t>
            </w:r>
            <w:proofErr w:type="spellEnd"/>
            <w:r>
              <w:t>» (до 2 минут)</w:t>
            </w:r>
          </w:p>
        </w:tc>
      </w:tr>
    </w:tbl>
    <w:p w:rsidR="001A096A" w:rsidRDefault="001A096A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A096A" w:rsidRDefault="001A096A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A096A" w:rsidRDefault="001A096A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A096A" w:rsidRDefault="001A096A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A096A" w:rsidRDefault="001A096A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A096A" w:rsidRDefault="005A060D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sectPr w:rsidR="001A096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ora LGC Uni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PF Stamps Pro Solid"/>
    <w:panose1 w:val="020B0606030504020204"/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6A"/>
    <w:rsid w:val="001A096A"/>
    <w:rsid w:val="00314163"/>
    <w:rsid w:val="005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8B17"/>
  <w15:docId w15:val="{E82BAFEA-B0B5-46F6-BAF1-0FD8CBC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empora LGC Uni" w:eastAsia="WenQuanYi Micro Hei" w:hAnsi="Tempora LGC Uni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dc:description/>
  <cp:lastModifiedBy>Image&amp;Matros ®</cp:lastModifiedBy>
  <cp:revision>2</cp:revision>
  <dcterms:created xsi:type="dcterms:W3CDTF">2023-12-08T04:26:00Z</dcterms:created>
  <dcterms:modified xsi:type="dcterms:W3CDTF">2023-12-08T04:26:00Z</dcterms:modified>
  <dc:language>ru-RU</dc:language>
</cp:coreProperties>
</file>