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19"/>
      </w:tblGrid>
      <w:tr w:rsidR="008C002D" w:rsidRPr="00235869" w:rsidTr="00235869">
        <w:tc>
          <w:tcPr>
            <w:tcW w:w="4928" w:type="dxa"/>
          </w:tcPr>
          <w:p w:rsidR="008C002D" w:rsidRPr="00235869" w:rsidRDefault="008C002D" w:rsidP="00235869">
            <w:pPr>
              <w:spacing w:after="0" w:line="360" w:lineRule="auto"/>
              <w:jc w:val="both"/>
              <w:rPr>
                <w:rFonts w:ascii="Times New Roman" w:eastAsia="Times New Roman" w:hAnsi="Times New Roman" w:cs="Times New Roman"/>
                <w:sz w:val="28"/>
                <w:szCs w:val="28"/>
              </w:rPr>
            </w:pPr>
          </w:p>
        </w:tc>
        <w:tc>
          <w:tcPr>
            <w:tcW w:w="4819" w:type="dxa"/>
          </w:tcPr>
          <w:p w:rsidR="008C002D" w:rsidRPr="00235869" w:rsidRDefault="008C002D"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«Утверждаю»:</w:t>
            </w:r>
          </w:p>
          <w:p w:rsidR="008C002D" w:rsidRPr="00235869" w:rsidRDefault="008C002D"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Начальник Управления образования</w:t>
            </w:r>
          </w:p>
          <w:p w:rsidR="008C002D" w:rsidRPr="00235869" w:rsidRDefault="008C002D"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Артёмовского городского округа</w:t>
            </w:r>
          </w:p>
          <w:p w:rsidR="008C002D" w:rsidRPr="00235869" w:rsidRDefault="008C002D"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____________Н.В. Багдасарян</w:t>
            </w:r>
          </w:p>
          <w:p w:rsidR="008C002D" w:rsidRPr="00235869" w:rsidRDefault="008C002D"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sz w:val="28"/>
                <w:szCs w:val="28"/>
              </w:rPr>
              <w:t>«___» ________________2021г</w:t>
            </w:r>
          </w:p>
          <w:p w:rsidR="008C002D" w:rsidRPr="00235869" w:rsidRDefault="008C002D" w:rsidP="00235869">
            <w:pPr>
              <w:spacing w:after="0" w:line="360" w:lineRule="auto"/>
              <w:jc w:val="both"/>
              <w:rPr>
                <w:rFonts w:ascii="Times New Roman" w:eastAsia="Times New Roman" w:hAnsi="Times New Roman" w:cs="Times New Roman"/>
                <w:sz w:val="28"/>
                <w:szCs w:val="28"/>
              </w:rPr>
            </w:pPr>
          </w:p>
        </w:tc>
      </w:tr>
    </w:tbl>
    <w:p w:rsidR="001E5563" w:rsidRPr="00235869" w:rsidRDefault="002C7534" w:rsidP="00235869">
      <w:pPr>
        <w:spacing w:after="0" w:line="360" w:lineRule="auto"/>
        <w:jc w:val="center"/>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ПОЛОЖЕНИЕ</w:t>
      </w:r>
    </w:p>
    <w:p w:rsidR="001E5563" w:rsidRPr="00235869" w:rsidRDefault="002C7534" w:rsidP="00235869">
      <w:pPr>
        <w:spacing w:after="0" w:line="360" w:lineRule="auto"/>
        <w:jc w:val="center"/>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 xml:space="preserve">о проведении </w:t>
      </w:r>
      <w:r w:rsidRPr="00235869">
        <w:rPr>
          <w:rFonts w:ascii="Times New Roman" w:eastAsia="Times New Roman" w:hAnsi="Times New Roman" w:cs="Times New Roman"/>
          <w:b/>
          <w:color w:val="000000"/>
          <w:sz w:val="28"/>
          <w:szCs w:val="28"/>
        </w:rPr>
        <w:t>муниципального конкурса технического творчества</w:t>
      </w:r>
    </w:p>
    <w:p w:rsidR="001E5563" w:rsidRPr="00235869" w:rsidRDefault="002C7534" w:rsidP="00235869">
      <w:pPr>
        <w:spacing w:after="0" w:line="360" w:lineRule="auto"/>
        <w:jc w:val="center"/>
        <w:rPr>
          <w:rFonts w:ascii="Times New Roman" w:eastAsia="Times New Roman" w:hAnsi="Times New Roman" w:cs="Times New Roman"/>
          <w:b/>
          <w:sz w:val="28"/>
          <w:szCs w:val="28"/>
        </w:rPr>
      </w:pPr>
      <w:r w:rsidRPr="00235869">
        <w:rPr>
          <w:rFonts w:ascii="Times New Roman" w:eastAsia="Times New Roman" w:hAnsi="Times New Roman" w:cs="Times New Roman"/>
          <w:b/>
          <w:color w:val="000000"/>
          <w:sz w:val="28"/>
          <w:szCs w:val="28"/>
        </w:rPr>
        <w:t>«Технический фристайл»</w:t>
      </w:r>
    </w:p>
    <w:p w:rsidR="001E5563" w:rsidRPr="00235869" w:rsidRDefault="001E5563" w:rsidP="00235869">
      <w:pPr>
        <w:spacing w:after="0" w:line="360" w:lineRule="auto"/>
        <w:jc w:val="both"/>
        <w:rPr>
          <w:rFonts w:ascii="Times New Roman" w:eastAsia="Times New Roman" w:hAnsi="Times New Roman" w:cs="Times New Roman"/>
          <w:b/>
          <w:sz w:val="28"/>
          <w:szCs w:val="28"/>
        </w:rPr>
      </w:pPr>
    </w:p>
    <w:p w:rsidR="001E5563" w:rsidRPr="00235869" w:rsidRDefault="002C7534"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1. Общие положения</w:t>
      </w:r>
    </w:p>
    <w:p w:rsidR="001E5563" w:rsidRPr="00235869" w:rsidRDefault="002C7534" w:rsidP="00235869">
      <w:pPr>
        <w:spacing w:after="0" w:line="360" w:lineRule="auto"/>
        <w:ind w:firstLine="709"/>
        <w:jc w:val="both"/>
        <w:rPr>
          <w:rFonts w:ascii="Times New Roman" w:eastAsia="Times New Roman" w:hAnsi="Times New Roman" w:cs="Times New Roman"/>
          <w:b/>
          <w:color w:val="000000"/>
          <w:sz w:val="28"/>
          <w:szCs w:val="28"/>
        </w:rPr>
      </w:pPr>
      <w:r w:rsidRPr="00235869">
        <w:rPr>
          <w:rFonts w:ascii="Times New Roman" w:eastAsia="Times New Roman" w:hAnsi="Times New Roman" w:cs="Times New Roman"/>
          <w:sz w:val="28"/>
          <w:szCs w:val="28"/>
        </w:rPr>
        <w:t xml:space="preserve">1.1. Настоящее положение регламентирует порядок организации и проведения муниципального конкурса </w:t>
      </w:r>
      <w:r w:rsidRPr="00235869">
        <w:rPr>
          <w:rFonts w:ascii="Times New Roman" w:eastAsia="Times New Roman" w:hAnsi="Times New Roman" w:cs="Times New Roman"/>
          <w:color w:val="000000"/>
          <w:sz w:val="28"/>
          <w:szCs w:val="28"/>
        </w:rPr>
        <w:t xml:space="preserve">технического творчества «Технический фристайл» </w:t>
      </w:r>
      <w:r w:rsidRPr="00235869">
        <w:rPr>
          <w:rFonts w:ascii="Times New Roman" w:eastAsia="Times New Roman" w:hAnsi="Times New Roman" w:cs="Times New Roman"/>
          <w:sz w:val="28"/>
          <w:szCs w:val="28"/>
        </w:rPr>
        <w:t>(далее – Конкурс) для обучающихся образовательных учреждений Артемовского городского округа, его организационное и методическое обеспечение, порядок участия, определение победителей и призёров;</w:t>
      </w:r>
    </w:p>
    <w:p w:rsidR="008C002D" w:rsidRPr="00235869" w:rsidRDefault="002C7534"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1.2. Настоящее положение разработано в соответствии со следующими нормативно - правовыми концептуальными и программными документами федерального и регионального уровней:</w:t>
      </w:r>
      <w:r w:rsidR="008C002D" w:rsidRPr="00235869">
        <w:rPr>
          <w:rFonts w:ascii="Times New Roman" w:eastAsia="Times New Roman" w:hAnsi="Times New Roman" w:cs="Times New Roman"/>
          <w:sz w:val="28"/>
          <w:szCs w:val="28"/>
        </w:rPr>
        <w:t xml:space="preserve"> </w:t>
      </w:r>
      <w:r w:rsidRPr="00235869">
        <w:rPr>
          <w:rFonts w:ascii="Times New Roman" w:eastAsia="Times New Roman" w:hAnsi="Times New Roman" w:cs="Times New Roman"/>
          <w:sz w:val="28"/>
          <w:szCs w:val="28"/>
        </w:rPr>
        <w:t>Федеральный Закон от 29.12.2012 № 273-ФЗ «Об образовании в Российской Федерации»;</w:t>
      </w:r>
      <w:r w:rsidR="008C002D" w:rsidRPr="00235869">
        <w:rPr>
          <w:rFonts w:ascii="Times New Roman" w:eastAsia="Times New Roman" w:hAnsi="Times New Roman" w:cs="Times New Roman"/>
          <w:sz w:val="28"/>
          <w:szCs w:val="28"/>
        </w:rPr>
        <w:t xml:space="preserve"> </w:t>
      </w:r>
      <w:r w:rsidRPr="00235869">
        <w:rPr>
          <w:rFonts w:ascii="Times New Roman" w:eastAsia="Times New Roman" w:hAnsi="Times New Roman" w:cs="Times New Roman"/>
          <w:sz w:val="28"/>
          <w:szCs w:val="28"/>
        </w:rPr>
        <w:t>Стратегия развития воспитания в Российской Федерации в период до 2025 года (утверждена распоряжением Правительства Российской Федер</w:t>
      </w:r>
      <w:r w:rsidR="008C002D" w:rsidRPr="00235869">
        <w:rPr>
          <w:rFonts w:ascii="Times New Roman" w:eastAsia="Times New Roman" w:hAnsi="Times New Roman" w:cs="Times New Roman"/>
          <w:sz w:val="28"/>
          <w:szCs w:val="28"/>
        </w:rPr>
        <w:t>ации от 25.05.2015 г. N 996-р), а также нормативными документами Министерства общего и профессионального образования Свердловской области.</w:t>
      </w:r>
    </w:p>
    <w:p w:rsidR="00235869" w:rsidRPr="00235869" w:rsidRDefault="002C7534" w:rsidP="00235869">
      <w:pPr>
        <w:tabs>
          <w:tab w:val="left" w:pos="0"/>
        </w:tabs>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1.3. Организаторами Конкурса являются Управление образования Артёмовского городского округа</w:t>
      </w:r>
      <w:r w:rsidR="00235869" w:rsidRPr="00235869">
        <w:rPr>
          <w:rFonts w:ascii="Times New Roman" w:eastAsia="Times New Roman" w:hAnsi="Times New Roman" w:cs="Times New Roman"/>
          <w:sz w:val="28"/>
          <w:szCs w:val="28"/>
        </w:rPr>
        <w:t>.</w:t>
      </w:r>
    </w:p>
    <w:p w:rsidR="001E5563" w:rsidRPr="00235869" w:rsidRDefault="00235869" w:rsidP="00235869">
      <w:pPr>
        <w:tabs>
          <w:tab w:val="left" w:pos="0"/>
        </w:tabs>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1.4. Ответственным за проведение Конкурса является </w:t>
      </w:r>
      <w:r w:rsidR="002C7534" w:rsidRPr="00235869">
        <w:rPr>
          <w:rFonts w:ascii="Times New Roman" w:eastAsia="Times New Roman" w:hAnsi="Times New Roman" w:cs="Times New Roman"/>
          <w:sz w:val="28"/>
          <w:szCs w:val="28"/>
        </w:rPr>
        <w:t>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1E5563" w:rsidRPr="00235869" w:rsidRDefault="001E5563" w:rsidP="00235869">
      <w:pPr>
        <w:spacing w:after="0" w:line="360" w:lineRule="auto"/>
        <w:ind w:firstLine="709"/>
        <w:jc w:val="both"/>
        <w:rPr>
          <w:rFonts w:ascii="Times New Roman" w:eastAsia="Times New Roman" w:hAnsi="Times New Roman" w:cs="Times New Roman"/>
          <w:b/>
          <w:sz w:val="28"/>
          <w:szCs w:val="28"/>
        </w:rPr>
      </w:pPr>
    </w:p>
    <w:p w:rsidR="001E5563" w:rsidRPr="00235869" w:rsidRDefault="002C7534"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lastRenderedPageBreak/>
        <w:t xml:space="preserve">2. Цели и задачи </w:t>
      </w:r>
    </w:p>
    <w:p w:rsidR="001E5563" w:rsidRPr="00235869" w:rsidRDefault="002C7534" w:rsidP="00235869">
      <w:pPr>
        <w:tabs>
          <w:tab w:val="left" w:pos="851"/>
        </w:tabs>
        <w:spacing w:after="0" w:line="360" w:lineRule="auto"/>
        <w:ind w:firstLine="709"/>
        <w:jc w:val="both"/>
        <w:rPr>
          <w:rFonts w:ascii="Times New Roman" w:eastAsia="Times New Roman" w:hAnsi="Times New Roman" w:cs="Times New Roman"/>
          <w:b/>
          <w:sz w:val="28"/>
          <w:szCs w:val="28"/>
        </w:rPr>
      </w:pPr>
      <w:r w:rsidRPr="00235869">
        <w:rPr>
          <w:rFonts w:ascii="Times New Roman" w:eastAsia="Times New Roman" w:hAnsi="Times New Roman" w:cs="Times New Roman"/>
          <w:sz w:val="28"/>
          <w:szCs w:val="28"/>
        </w:rPr>
        <w:t>2.1.</w:t>
      </w:r>
      <w:r w:rsidR="008C002D" w:rsidRPr="00235869">
        <w:rPr>
          <w:rFonts w:ascii="Times New Roman" w:eastAsia="Times New Roman" w:hAnsi="Times New Roman" w:cs="Times New Roman"/>
          <w:sz w:val="28"/>
          <w:szCs w:val="28"/>
        </w:rPr>
        <w:t xml:space="preserve"> </w:t>
      </w:r>
      <w:r w:rsidRPr="00235869">
        <w:rPr>
          <w:rFonts w:ascii="Times New Roman" w:eastAsia="Times New Roman" w:hAnsi="Times New Roman" w:cs="Times New Roman"/>
          <w:i/>
          <w:sz w:val="28"/>
          <w:szCs w:val="28"/>
        </w:rPr>
        <w:t xml:space="preserve">Целью </w:t>
      </w:r>
      <w:r w:rsidRPr="00235869">
        <w:rPr>
          <w:rFonts w:ascii="Times New Roman" w:eastAsia="Times New Roman" w:hAnsi="Times New Roman" w:cs="Times New Roman"/>
          <w:sz w:val="28"/>
          <w:szCs w:val="28"/>
        </w:rPr>
        <w:t>проведения Конкурса является обеспечение условий для реализации интеллектуальных, творческих, технических способностей, интересов обучающихся через участие в соревновательных мероприятиях по робототехнике.</w:t>
      </w:r>
    </w:p>
    <w:p w:rsidR="001E5563" w:rsidRPr="00235869" w:rsidRDefault="002C7534" w:rsidP="00235869">
      <w:pPr>
        <w:spacing w:after="0" w:line="360" w:lineRule="auto"/>
        <w:ind w:firstLine="709"/>
        <w:jc w:val="both"/>
        <w:rPr>
          <w:rFonts w:ascii="Times New Roman" w:eastAsia="Times New Roman" w:hAnsi="Times New Roman" w:cs="Times New Roman"/>
          <w:i/>
          <w:sz w:val="28"/>
          <w:szCs w:val="28"/>
        </w:rPr>
      </w:pPr>
      <w:r w:rsidRPr="00235869">
        <w:rPr>
          <w:rFonts w:ascii="Times New Roman" w:eastAsia="Times New Roman" w:hAnsi="Times New Roman" w:cs="Times New Roman"/>
          <w:sz w:val="28"/>
          <w:szCs w:val="28"/>
        </w:rPr>
        <w:t xml:space="preserve">2.2. </w:t>
      </w:r>
      <w:r w:rsidRPr="00235869">
        <w:rPr>
          <w:rFonts w:ascii="Times New Roman" w:eastAsia="Times New Roman" w:hAnsi="Times New Roman" w:cs="Times New Roman"/>
          <w:i/>
          <w:sz w:val="28"/>
          <w:szCs w:val="28"/>
        </w:rPr>
        <w:t>Задачи:</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популяризация робототехники и технического творчества среди детей;</w:t>
      </w:r>
    </w:p>
    <w:p w:rsidR="001E5563" w:rsidRPr="00235869" w:rsidRDefault="002C7534" w:rsidP="00235869">
      <w:pPr>
        <w:tabs>
          <w:tab w:val="left" w:pos="709"/>
        </w:tabs>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-предоставление обучающимся возможности публичной и открытой демонстрации личных и командных достижений в области робототехники;</w:t>
      </w:r>
    </w:p>
    <w:p w:rsidR="001E5563" w:rsidRPr="00235869" w:rsidRDefault="002C7534" w:rsidP="00235869">
      <w:pPr>
        <w:tabs>
          <w:tab w:val="left" w:pos="0"/>
        </w:tabs>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повышение качества взаимодействия со сверстниками и технического мастерства обучающихся при выполнении командных заданий по робототехнике;</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совершенствование форм организации и проведения массовых конкурсн</w:t>
      </w:r>
      <w:r w:rsidR="008C002D" w:rsidRPr="00235869">
        <w:rPr>
          <w:rFonts w:ascii="Times New Roman" w:eastAsia="Times New Roman" w:hAnsi="Times New Roman" w:cs="Times New Roman"/>
          <w:sz w:val="28"/>
          <w:szCs w:val="28"/>
        </w:rPr>
        <w:t>ых мероприятий по робототехнике.</w:t>
      </w:r>
    </w:p>
    <w:p w:rsidR="00235869" w:rsidRPr="00235869" w:rsidRDefault="00235869" w:rsidP="00235869">
      <w:pPr>
        <w:spacing w:after="0" w:line="360" w:lineRule="auto"/>
        <w:ind w:firstLine="709"/>
        <w:jc w:val="both"/>
        <w:rPr>
          <w:rFonts w:ascii="Times New Roman" w:eastAsia="Times New Roman" w:hAnsi="Times New Roman" w:cs="Times New Roman"/>
          <w:b/>
          <w:sz w:val="28"/>
          <w:szCs w:val="28"/>
        </w:rPr>
      </w:pPr>
    </w:p>
    <w:p w:rsidR="001E5563" w:rsidRPr="00235869" w:rsidRDefault="008C002D"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3</w:t>
      </w:r>
      <w:r w:rsidR="002C7534" w:rsidRPr="00235869">
        <w:rPr>
          <w:rFonts w:ascii="Times New Roman" w:eastAsia="Times New Roman" w:hAnsi="Times New Roman" w:cs="Times New Roman"/>
          <w:b/>
          <w:sz w:val="28"/>
          <w:szCs w:val="28"/>
        </w:rPr>
        <w:t xml:space="preserve">. Сроки и место проведения </w:t>
      </w:r>
      <w:r w:rsidRPr="00235869">
        <w:rPr>
          <w:rFonts w:ascii="Times New Roman" w:eastAsia="Times New Roman" w:hAnsi="Times New Roman" w:cs="Times New Roman"/>
          <w:b/>
          <w:sz w:val="28"/>
          <w:szCs w:val="28"/>
        </w:rPr>
        <w:t>Конкурса</w:t>
      </w:r>
    </w:p>
    <w:p w:rsidR="00D1330E" w:rsidRPr="00235869" w:rsidRDefault="008C002D"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         3</w:t>
      </w:r>
      <w:r w:rsidR="002C7534" w:rsidRPr="00235869">
        <w:rPr>
          <w:rFonts w:ascii="Times New Roman" w:eastAsia="Times New Roman" w:hAnsi="Times New Roman" w:cs="Times New Roman"/>
          <w:sz w:val="28"/>
          <w:szCs w:val="28"/>
        </w:rPr>
        <w:t>.1. Формат проведения: дистанционный - в онлайн режиме на платформе ZOOM. Работа команд осуществляется на площадке своей образовательной организации.</w:t>
      </w:r>
    </w:p>
    <w:p w:rsidR="00D1330E" w:rsidRPr="00235869" w:rsidRDefault="008C002D"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w:t>
      </w:r>
      <w:r w:rsidR="002C7534" w:rsidRPr="00235869">
        <w:rPr>
          <w:rFonts w:ascii="Times New Roman" w:eastAsia="Times New Roman" w:hAnsi="Times New Roman" w:cs="Times New Roman"/>
          <w:sz w:val="28"/>
          <w:szCs w:val="28"/>
        </w:rPr>
        <w:t xml:space="preserve">.2. Дата проведения Конкурса </w:t>
      </w:r>
      <w:r w:rsidR="00D1330E" w:rsidRPr="00235869">
        <w:rPr>
          <w:rFonts w:ascii="Times New Roman" w:eastAsia="Times New Roman" w:hAnsi="Times New Roman" w:cs="Times New Roman"/>
          <w:b/>
          <w:sz w:val="28"/>
          <w:szCs w:val="28"/>
        </w:rPr>
        <w:t>05 ноября</w:t>
      </w:r>
      <w:r w:rsidR="002C7534" w:rsidRPr="00235869">
        <w:rPr>
          <w:rFonts w:ascii="Times New Roman" w:eastAsia="Times New Roman" w:hAnsi="Times New Roman" w:cs="Times New Roman"/>
          <w:b/>
          <w:sz w:val="28"/>
          <w:szCs w:val="28"/>
        </w:rPr>
        <w:t xml:space="preserve"> 2021 года</w:t>
      </w:r>
      <w:r w:rsidR="002C7534" w:rsidRPr="00235869">
        <w:rPr>
          <w:rFonts w:ascii="Times New Roman" w:eastAsia="Times New Roman" w:hAnsi="Times New Roman" w:cs="Times New Roman"/>
          <w:sz w:val="28"/>
          <w:szCs w:val="28"/>
        </w:rPr>
        <w:t xml:space="preserve">, начало мероприятия в </w:t>
      </w:r>
      <w:r w:rsidR="002C7534" w:rsidRPr="00235869">
        <w:rPr>
          <w:rFonts w:ascii="Times New Roman" w:eastAsia="Times New Roman" w:hAnsi="Times New Roman" w:cs="Times New Roman"/>
          <w:b/>
          <w:sz w:val="28"/>
          <w:szCs w:val="28"/>
        </w:rPr>
        <w:t>14.00</w:t>
      </w:r>
      <w:r w:rsidR="002C7534" w:rsidRPr="00235869">
        <w:rPr>
          <w:rFonts w:ascii="Times New Roman" w:eastAsia="Times New Roman" w:hAnsi="Times New Roman" w:cs="Times New Roman"/>
          <w:sz w:val="28"/>
          <w:szCs w:val="28"/>
        </w:rPr>
        <w:t>.</w:t>
      </w:r>
    </w:p>
    <w:p w:rsidR="008C002D" w:rsidRPr="00235869" w:rsidRDefault="008C002D"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w:t>
      </w:r>
      <w:r w:rsidR="002C7534" w:rsidRPr="00235869">
        <w:rPr>
          <w:rFonts w:ascii="Times New Roman" w:eastAsia="Times New Roman" w:hAnsi="Times New Roman" w:cs="Times New Roman"/>
          <w:sz w:val="28"/>
          <w:szCs w:val="28"/>
        </w:rPr>
        <w:t xml:space="preserve">.3. Работа координирующего совета осуществляется на базе МАОУ ДО «ЦОиПО» (здание № 1) по адресу: п. Буланаш, ул. Коммунальная, 10;  </w:t>
      </w:r>
    </w:p>
    <w:p w:rsidR="001E5563" w:rsidRPr="00235869" w:rsidRDefault="008C002D"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3.4. Р</w:t>
      </w:r>
      <w:r w:rsidR="002C7534" w:rsidRPr="00235869">
        <w:rPr>
          <w:rFonts w:ascii="Times New Roman" w:eastAsia="Times New Roman" w:hAnsi="Times New Roman" w:cs="Times New Roman"/>
          <w:sz w:val="28"/>
          <w:szCs w:val="28"/>
        </w:rPr>
        <w:t>абота экспертного совета осуще</w:t>
      </w:r>
      <w:bookmarkStart w:id="0" w:name="_GoBack"/>
      <w:bookmarkEnd w:id="0"/>
      <w:r w:rsidR="002C7534" w:rsidRPr="00235869">
        <w:rPr>
          <w:rFonts w:ascii="Times New Roman" w:eastAsia="Times New Roman" w:hAnsi="Times New Roman" w:cs="Times New Roman"/>
          <w:sz w:val="28"/>
          <w:szCs w:val="28"/>
        </w:rPr>
        <w:t>ствляется на базе учреждений и организаций, местах работы членов комиссии.</w:t>
      </w:r>
    </w:p>
    <w:p w:rsidR="001E5563" w:rsidRPr="00235869" w:rsidRDefault="008C002D"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3.5</w:t>
      </w:r>
      <w:r w:rsidR="002C7534" w:rsidRPr="00235869">
        <w:rPr>
          <w:rFonts w:ascii="Times New Roman" w:eastAsia="Times New Roman" w:hAnsi="Times New Roman" w:cs="Times New Roman"/>
          <w:sz w:val="28"/>
          <w:szCs w:val="28"/>
        </w:rPr>
        <w:t xml:space="preserve">. </w:t>
      </w:r>
      <w:r w:rsidR="00D1330E" w:rsidRPr="00235869">
        <w:rPr>
          <w:rFonts w:ascii="Times New Roman" w:eastAsia="Times New Roman" w:hAnsi="Times New Roman" w:cs="Times New Roman"/>
          <w:b/>
          <w:sz w:val="28"/>
          <w:szCs w:val="28"/>
        </w:rPr>
        <w:t xml:space="preserve">03 ноября </w:t>
      </w:r>
      <w:r w:rsidR="002C7534" w:rsidRPr="00235869">
        <w:rPr>
          <w:rFonts w:ascii="Times New Roman" w:eastAsia="Times New Roman" w:hAnsi="Times New Roman" w:cs="Times New Roman"/>
          <w:b/>
          <w:sz w:val="28"/>
          <w:szCs w:val="28"/>
        </w:rPr>
        <w:t>2021 года</w:t>
      </w:r>
      <w:r w:rsidR="002C7534" w:rsidRPr="00235869">
        <w:rPr>
          <w:rFonts w:ascii="Times New Roman" w:eastAsia="Times New Roman" w:hAnsi="Times New Roman" w:cs="Times New Roman"/>
          <w:sz w:val="28"/>
          <w:szCs w:val="28"/>
        </w:rPr>
        <w:t xml:space="preserve"> с 13.30 до 14.30 состоится репетиционное тестир</w:t>
      </w:r>
      <w:r w:rsidRPr="00235869">
        <w:rPr>
          <w:rFonts w:ascii="Times New Roman" w:eastAsia="Times New Roman" w:hAnsi="Times New Roman" w:cs="Times New Roman"/>
          <w:sz w:val="28"/>
          <w:szCs w:val="28"/>
        </w:rPr>
        <w:t>ование по подключению к онлайн К</w:t>
      </w:r>
      <w:r w:rsidR="002C7534" w:rsidRPr="00235869">
        <w:rPr>
          <w:rFonts w:ascii="Times New Roman" w:eastAsia="Times New Roman" w:hAnsi="Times New Roman" w:cs="Times New Roman"/>
          <w:sz w:val="28"/>
          <w:szCs w:val="28"/>
        </w:rPr>
        <w:t>онкурсу.</w:t>
      </w:r>
    </w:p>
    <w:p w:rsidR="008C002D" w:rsidRPr="00235869" w:rsidRDefault="00235869" w:rsidP="00235869">
      <w:pPr>
        <w:spacing w:after="0" w:line="360" w:lineRule="auto"/>
        <w:jc w:val="both"/>
        <w:rPr>
          <w:rFonts w:ascii="Times New Roman" w:hAnsi="Times New Roman" w:cs="Times New Roman"/>
          <w:color w:val="FF0000"/>
          <w:sz w:val="28"/>
          <w:szCs w:val="28"/>
        </w:rPr>
      </w:pPr>
      <w:r w:rsidRPr="00235869">
        <w:rPr>
          <w:rFonts w:ascii="Times New Roman" w:hAnsi="Times New Roman" w:cs="Times New Roman"/>
          <w:sz w:val="28"/>
          <w:szCs w:val="28"/>
        </w:rPr>
        <w:t xml:space="preserve">         3.6</w:t>
      </w:r>
      <w:r w:rsidR="008C002D" w:rsidRPr="00235869">
        <w:rPr>
          <w:rFonts w:ascii="Times New Roman" w:hAnsi="Times New Roman" w:cs="Times New Roman"/>
          <w:sz w:val="28"/>
          <w:szCs w:val="28"/>
        </w:rPr>
        <w:t>. Куратор Конкурса Подосенова Наталья Вячеславовна, педагог-организатор МАОУ ДО «ЦОиПО», тел. 8 (34363) 54900.</w:t>
      </w:r>
    </w:p>
    <w:p w:rsidR="008C002D" w:rsidRPr="00235869" w:rsidRDefault="008C002D" w:rsidP="00235869">
      <w:pPr>
        <w:spacing w:after="0" w:line="360" w:lineRule="auto"/>
        <w:jc w:val="both"/>
        <w:rPr>
          <w:rFonts w:ascii="Times New Roman" w:eastAsia="Times New Roman" w:hAnsi="Times New Roman" w:cs="Times New Roman"/>
          <w:sz w:val="28"/>
          <w:szCs w:val="28"/>
        </w:rPr>
      </w:pPr>
    </w:p>
    <w:p w:rsidR="001E5563" w:rsidRPr="00235869" w:rsidRDefault="00957028" w:rsidP="00235869">
      <w:pPr>
        <w:spacing w:after="0" w:line="360" w:lineRule="auto"/>
        <w:ind w:hanging="142"/>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lastRenderedPageBreak/>
        <w:t>4</w:t>
      </w:r>
      <w:r w:rsidR="002C7534" w:rsidRPr="00235869">
        <w:rPr>
          <w:rFonts w:ascii="Times New Roman" w:eastAsia="Times New Roman" w:hAnsi="Times New Roman" w:cs="Times New Roman"/>
          <w:b/>
          <w:sz w:val="28"/>
          <w:szCs w:val="28"/>
        </w:rPr>
        <w:t xml:space="preserve">. Условия участия </w:t>
      </w:r>
    </w:p>
    <w:p w:rsidR="001E5563" w:rsidRPr="00235869" w:rsidRDefault="00957028"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4</w:t>
      </w:r>
      <w:r w:rsidR="002C7534" w:rsidRPr="00235869">
        <w:rPr>
          <w:rFonts w:ascii="Times New Roman" w:eastAsia="Times New Roman" w:hAnsi="Times New Roman" w:cs="Times New Roman"/>
          <w:sz w:val="28"/>
          <w:szCs w:val="28"/>
        </w:rPr>
        <w:t>.1. Для участия в Конкурсе приглашаются команды обучающихся 1-11 классов от образовательных организаций и учреждений дополнительного образования Артёмовского городского округа в возрасте от 7 до 17 лет;</w:t>
      </w:r>
    </w:p>
    <w:p w:rsidR="001E5563" w:rsidRPr="00235869" w:rsidRDefault="00957028"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4</w:t>
      </w:r>
      <w:r w:rsidR="002C7534" w:rsidRPr="00235869">
        <w:rPr>
          <w:rFonts w:ascii="Times New Roman" w:eastAsia="Times New Roman" w:hAnsi="Times New Roman" w:cs="Times New Roman"/>
          <w:sz w:val="28"/>
          <w:szCs w:val="28"/>
        </w:rPr>
        <w:t xml:space="preserve">.2. Конкурсные состязания проводятся </w:t>
      </w:r>
      <w:r w:rsidR="00BA2FEF" w:rsidRPr="00235869">
        <w:rPr>
          <w:rFonts w:ascii="Times New Roman" w:eastAsia="Times New Roman" w:hAnsi="Times New Roman" w:cs="Times New Roman"/>
          <w:sz w:val="28"/>
          <w:szCs w:val="28"/>
        </w:rPr>
        <w:t xml:space="preserve">в </w:t>
      </w:r>
      <w:r w:rsidR="002C7534" w:rsidRPr="00235869">
        <w:rPr>
          <w:rFonts w:ascii="Times New Roman" w:eastAsia="Times New Roman" w:hAnsi="Times New Roman" w:cs="Times New Roman"/>
          <w:sz w:val="28"/>
          <w:szCs w:val="28"/>
        </w:rPr>
        <w:t xml:space="preserve">номинации </w:t>
      </w:r>
      <w:r w:rsidR="002C7534" w:rsidRPr="00235869">
        <w:rPr>
          <w:rFonts w:ascii="Times New Roman" w:eastAsia="Times New Roman" w:hAnsi="Times New Roman" w:cs="Times New Roman"/>
          <w:b/>
          <w:i/>
          <w:sz w:val="28"/>
          <w:szCs w:val="28"/>
        </w:rPr>
        <w:t>«Технотворчество»</w:t>
      </w:r>
      <w:r w:rsidR="002C7534" w:rsidRPr="00235869">
        <w:rPr>
          <w:rFonts w:ascii="Times New Roman" w:eastAsia="Times New Roman" w:hAnsi="Times New Roman" w:cs="Times New Roman"/>
          <w:sz w:val="28"/>
          <w:szCs w:val="28"/>
        </w:rPr>
        <w:t xml:space="preserve"> (на базе любых конструкторов Lego) </w:t>
      </w:r>
    </w:p>
    <w:p w:rsidR="001E5563" w:rsidRPr="00235869" w:rsidRDefault="002C7534"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По возрастным категориям:</w:t>
      </w:r>
    </w:p>
    <w:p w:rsidR="001E5563" w:rsidRPr="00235869" w:rsidRDefault="002C7534" w:rsidP="00235869">
      <w:pPr>
        <w:numPr>
          <w:ilvl w:val="1"/>
          <w:numId w:val="1"/>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от 7 до 8 лет;</w:t>
      </w:r>
    </w:p>
    <w:p w:rsidR="001E5563" w:rsidRPr="00235869" w:rsidRDefault="002C7534" w:rsidP="00235869">
      <w:pPr>
        <w:numPr>
          <w:ilvl w:val="1"/>
          <w:numId w:val="1"/>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от 9 до 10 лет;</w:t>
      </w:r>
    </w:p>
    <w:p w:rsidR="001E5563" w:rsidRPr="00235869" w:rsidRDefault="002C7534" w:rsidP="00235869">
      <w:pPr>
        <w:numPr>
          <w:ilvl w:val="1"/>
          <w:numId w:val="1"/>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от 11 до 14 лет;</w:t>
      </w:r>
    </w:p>
    <w:p w:rsidR="001E5563" w:rsidRPr="00235869" w:rsidRDefault="002C7534" w:rsidP="00235869">
      <w:pPr>
        <w:numPr>
          <w:ilvl w:val="1"/>
          <w:numId w:val="1"/>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от 15 до 17 лет.</w:t>
      </w:r>
    </w:p>
    <w:p w:rsidR="001E5563" w:rsidRPr="00235869" w:rsidRDefault="00957028" w:rsidP="00235869">
      <w:pPr>
        <w:spacing w:after="0" w:line="360" w:lineRule="auto"/>
        <w:ind w:firstLine="567"/>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4</w:t>
      </w:r>
      <w:r w:rsidR="002C7534" w:rsidRPr="00235869">
        <w:rPr>
          <w:rFonts w:ascii="Times New Roman" w:eastAsia="Times New Roman" w:hAnsi="Times New Roman" w:cs="Times New Roman"/>
          <w:sz w:val="28"/>
          <w:szCs w:val="28"/>
        </w:rPr>
        <w:t>.3.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фото- и видео- съемку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(см. Приложение 2,3).</w:t>
      </w:r>
    </w:p>
    <w:p w:rsidR="001E5563" w:rsidRPr="00235869" w:rsidRDefault="00957028" w:rsidP="00235869">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4</w:t>
      </w:r>
      <w:r w:rsidR="002C7534" w:rsidRPr="00235869">
        <w:rPr>
          <w:rFonts w:ascii="Times New Roman" w:eastAsia="Times New Roman" w:hAnsi="Times New Roman" w:cs="Times New Roman"/>
          <w:color w:val="000000"/>
          <w:sz w:val="28"/>
          <w:szCs w:val="28"/>
        </w:rPr>
        <w:t>.</w:t>
      </w:r>
      <w:r w:rsidR="002C7534" w:rsidRPr="00235869">
        <w:rPr>
          <w:rFonts w:ascii="Times New Roman" w:eastAsia="Times New Roman" w:hAnsi="Times New Roman" w:cs="Times New Roman"/>
          <w:sz w:val="28"/>
          <w:szCs w:val="28"/>
        </w:rPr>
        <w:t>4</w:t>
      </w:r>
      <w:r w:rsidR="002C7534" w:rsidRPr="00235869">
        <w:rPr>
          <w:rFonts w:ascii="Times New Roman" w:eastAsia="Times New Roman" w:hAnsi="Times New Roman" w:cs="Times New Roman"/>
          <w:color w:val="000000"/>
          <w:sz w:val="28"/>
          <w:szCs w:val="28"/>
        </w:rPr>
        <w:t>. Для участия в Конкурсе необходимо направить</w:t>
      </w:r>
      <w:r w:rsidR="00BA2FEF" w:rsidRPr="00235869">
        <w:rPr>
          <w:rFonts w:ascii="Times New Roman" w:eastAsia="Times New Roman" w:hAnsi="Times New Roman" w:cs="Times New Roman"/>
          <w:color w:val="000000"/>
          <w:sz w:val="28"/>
          <w:szCs w:val="28"/>
        </w:rPr>
        <w:t xml:space="preserve"> с официальной почты учреждения</w:t>
      </w:r>
      <w:r w:rsidR="002C7534" w:rsidRPr="00235869">
        <w:rPr>
          <w:rFonts w:ascii="Times New Roman" w:eastAsia="Times New Roman" w:hAnsi="Times New Roman" w:cs="Times New Roman"/>
          <w:color w:val="000000"/>
          <w:sz w:val="28"/>
          <w:szCs w:val="28"/>
        </w:rPr>
        <w:t> за</w:t>
      </w:r>
      <w:r w:rsidR="00BA2FEF" w:rsidRPr="00235869">
        <w:rPr>
          <w:rFonts w:ascii="Times New Roman" w:eastAsia="Times New Roman" w:hAnsi="Times New Roman" w:cs="Times New Roman"/>
          <w:color w:val="000000"/>
          <w:sz w:val="28"/>
          <w:szCs w:val="28"/>
        </w:rPr>
        <w:t xml:space="preserve">явку в установленной форме </w:t>
      </w:r>
      <w:r w:rsidR="00BA2FEF" w:rsidRPr="00235869">
        <w:rPr>
          <w:rFonts w:ascii="Times New Roman" w:eastAsia="Times New Roman" w:hAnsi="Times New Roman" w:cs="Times New Roman"/>
          <w:i/>
          <w:iCs/>
          <w:color w:val="000000"/>
          <w:sz w:val="28"/>
          <w:szCs w:val="28"/>
        </w:rPr>
        <w:t>(</w:t>
      </w:r>
      <w:r w:rsidR="002C7534" w:rsidRPr="00235869">
        <w:rPr>
          <w:rFonts w:ascii="Times New Roman" w:eastAsia="Times New Roman" w:hAnsi="Times New Roman" w:cs="Times New Roman"/>
          <w:i/>
          <w:iCs/>
          <w:color w:val="000000"/>
          <w:sz w:val="28"/>
          <w:szCs w:val="28"/>
        </w:rPr>
        <w:t>Приложение №1)</w:t>
      </w:r>
      <w:r w:rsidR="002C7534" w:rsidRPr="00235869">
        <w:rPr>
          <w:rFonts w:ascii="Times New Roman" w:eastAsia="Times New Roman" w:hAnsi="Times New Roman" w:cs="Times New Roman"/>
          <w:color w:val="000000"/>
          <w:sz w:val="28"/>
          <w:szCs w:val="28"/>
        </w:rPr>
        <w:t xml:space="preserve"> заверенную подписью руководителя и печатью, а также согласие на обработку персональных данных, фото и видеосъ</w:t>
      </w:r>
      <w:r w:rsidR="00BA2FEF" w:rsidRPr="00235869">
        <w:rPr>
          <w:rFonts w:ascii="Times New Roman" w:eastAsia="Times New Roman" w:hAnsi="Times New Roman" w:cs="Times New Roman"/>
          <w:color w:val="000000"/>
          <w:sz w:val="28"/>
          <w:szCs w:val="28"/>
        </w:rPr>
        <w:t xml:space="preserve">емку в установленной форме </w:t>
      </w:r>
      <w:r w:rsidR="00BA2FEF" w:rsidRPr="00235869">
        <w:rPr>
          <w:rFonts w:ascii="Times New Roman" w:eastAsia="Times New Roman" w:hAnsi="Times New Roman" w:cs="Times New Roman"/>
          <w:i/>
          <w:iCs/>
          <w:color w:val="000000"/>
          <w:sz w:val="28"/>
          <w:szCs w:val="28"/>
        </w:rPr>
        <w:t>(</w:t>
      </w:r>
      <w:r w:rsidR="002C7534" w:rsidRPr="00235869">
        <w:rPr>
          <w:rFonts w:ascii="Times New Roman" w:eastAsia="Times New Roman" w:hAnsi="Times New Roman" w:cs="Times New Roman"/>
          <w:i/>
          <w:iCs/>
          <w:color w:val="000000"/>
          <w:sz w:val="28"/>
          <w:szCs w:val="28"/>
        </w:rPr>
        <w:t xml:space="preserve">Приложение № 2,3),  </w:t>
      </w:r>
      <w:r w:rsidR="002C7534" w:rsidRPr="00235869">
        <w:rPr>
          <w:rFonts w:ascii="Times New Roman" w:eastAsia="Times New Roman" w:hAnsi="Times New Roman" w:cs="Times New Roman"/>
          <w:color w:val="000000"/>
          <w:sz w:val="28"/>
          <w:szCs w:val="28"/>
        </w:rPr>
        <w:t>в срок до </w:t>
      </w:r>
      <w:r w:rsidR="00BA2FEF" w:rsidRPr="00235869">
        <w:rPr>
          <w:rFonts w:ascii="Times New Roman" w:eastAsia="Times New Roman" w:hAnsi="Times New Roman" w:cs="Times New Roman"/>
          <w:b/>
          <w:color w:val="000000"/>
          <w:sz w:val="28"/>
          <w:szCs w:val="28"/>
        </w:rPr>
        <w:t>29.10</w:t>
      </w:r>
      <w:r w:rsidR="002C7534" w:rsidRPr="00235869">
        <w:rPr>
          <w:rFonts w:ascii="Times New Roman" w:eastAsia="Times New Roman" w:hAnsi="Times New Roman" w:cs="Times New Roman"/>
          <w:b/>
          <w:color w:val="000000"/>
          <w:sz w:val="28"/>
          <w:szCs w:val="28"/>
        </w:rPr>
        <w:t xml:space="preserve">.2021г. </w:t>
      </w:r>
      <w:r w:rsidR="002C7534" w:rsidRPr="00235869">
        <w:rPr>
          <w:rFonts w:ascii="Times New Roman" w:eastAsia="Times New Roman" w:hAnsi="Times New Roman" w:cs="Times New Roman"/>
          <w:color w:val="000000"/>
          <w:sz w:val="28"/>
          <w:szCs w:val="28"/>
        </w:rPr>
        <w:t xml:space="preserve">на адрес эл. почты: </w:t>
      </w:r>
      <w:hyperlink r:id="rId8">
        <w:r w:rsidR="002C7534" w:rsidRPr="00235869">
          <w:rPr>
            <w:rFonts w:ascii="Times New Roman" w:eastAsia="Times New Roman" w:hAnsi="Times New Roman" w:cs="Times New Roman"/>
            <w:color w:val="0000FF"/>
            <w:sz w:val="28"/>
            <w:szCs w:val="28"/>
            <w:u w:val="single"/>
          </w:rPr>
          <w:t>moy_myk23@mail.ru</w:t>
        </w:r>
      </w:hyperlink>
      <w:r w:rsidR="002C7534" w:rsidRPr="00235869">
        <w:rPr>
          <w:rFonts w:ascii="Times New Roman" w:eastAsia="Times New Roman" w:hAnsi="Times New Roman" w:cs="Times New Roman"/>
          <w:color w:val="1F497D"/>
          <w:sz w:val="28"/>
          <w:szCs w:val="28"/>
        </w:rPr>
        <w:t xml:space="preserve">. </w:t>
      </w:r>
      <w:r w:rsidR="002C7534" w:rsidRPr="00235869">
        <w:rPr>
          <w:rFonts w:ascii="Times New Roman" w:eastAsia="Times New Roman" w:hAnsi="Times New Roman" w:cs="Times New Roman"/>
          <w:color w:val="000000"/>
          <w:sz w:val="28"/>
          <w:szCs w:val="28"/>
        </w:rPr>
        <w:t>После регистрации заявки на эл.адрес, указанный в заявке, будет отправлена ссылка-приглашение  на онлайн-конференцию.</w:t>
      </w:r>
    </w:p>
    <w:p w:rsidR="001E5563" w:rsidRPr="00235869" w:rsidRDefault="001E5563" w:rsidP="0023586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rsidR="001E5563" w:rsidRPr="00235869" w:rsidRDefault="00957028"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5</w:t>
      </w:r>
      <w:r w:rsidR="002C7534" w:rsidRPr="00235869">
        <w:rPr>
          <w:rFonts w:ascii="Times New Roman" w:eastAsia="Times New Roman" w:hAnsi="Times New Roman" w:cs="Times New Roman"/>
          <w:b/>
          <w:sz w:val="28"/>
          <w:szCs w:val="28"/>
        </w:rPr>
        <w:t>. Требования к предъявляемым работам</w:t>
      </w:r>
    </w:p>
    <w:p w:rsidR="001E5563" w:rsidRPr="00235869" w:rsidRDefault="00957028" w:rsidP="00235869">
      <w:pPr>
        <w:widowControl w:val="0"/>
        <w:spacing w:after="0" w:line="360" w:lineRule="auto"/>
        <w:ind w:firstLine="709"/>
        <w:jc w:val="both"/>
        <w:rPr>
          <w:rFonts w:ascii="Times New Roman" w:eastAsia="Times New Roman" w:hAnsi="Times New Roman" w:cs="Times New Roman"/>
          <w:b/>
          <w:sz w:val="28"/>
          <w:szCs w:val="28"/>
        </w:rPr>
      </w:pPr>
      <w:r w:rsidRPr="00235869">
        <w:rPr>
          <w:rFonts w:ascii="Times New Roman" w:eastAsia="Times New Roman" w:hAnsi="Times New Roman" w:cs="Times New Roman"/>
          <w:sz w:val="28"/>
          <w:szCs w:val="28"/>
        </w:rPr>
        <w:t>5</w:t>
      </w:r>
      <w:r w:rsidR="00181DC6" w:rsidRPr="00235869">
        <w:rPr>
          <w:rFonts w:ascii="Times New Roman" w:eastAsia="Times New Roman" w:hAnsi="Times New Roman" w:cs="Times New Roman"/>
          <w:sz w:val="28"/>
          <w:szCs w:val="28"/>
        </w:rPr>
        <w:t xml:space="preserve">.1. </w:t>
      </w:r>
      <w:r w:rsidR="002C7534" w:rsidRPr="00235869">
        <w:rPr>
          <w:rFonts w:ascii="Times New Roman" w:eastAsia="Times New Roman" w:hAnsi="Times New Roman" w:cs="Times New Roman"/>
          <w:sz w:val="28"/>
          <w:szCs w:val="28"/>
        </w:rPr>
        <w:t>В конструкции робота могут использоваться детали из пластмассы, металла, древесины, картона или любого другого материала.</w:t>
      </w:r>
      <w:r w:rsidRPr="00235869">
        <w:rPr>
          <w:rFonts w:ascii="Times New Roman" w:eastAsia="Times New Roman" w:hAnsi="Times New Roman" w:cs="Times New Roman"/>
          <w:sz w:val="28"/>
          <w:szCs w:val="28"/>
        </w:rPr>
        <w:t xml:space="preserve"> </w:t>
      </w:r>
      <w:r w:rsidR="002C7534" w:rsidRPr="00235869">
        <w:rPr>
          <w:rFonts w:ascii="Times New Roman" w:eastAsia="Times New Roman" w:hAnsi="Times New Roman" w:cs="Times New Roman"/>
          <w:sz w:val="28"/>
          <w:szCs w:val="28"/>
        </w:rPr>
        <w:t>Размеры произвольные.</w:t>
      </w:r>
    </w:p>
    <w:p w:rsidR="001E5563" w:rsidRPr="00235869" w:rsidRDefault="00957028" w:rsidP="00235869">
      <w:pPr>
        <w:widowControl w:val="0"/>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5</w:t>
      </w:r>
      <w:r w:rsidR="00181DC6" w:rsidRPr="00235869">
        <w:rPr>
          <w:rFonts w:ascii="Times New Roman" w:eastAsia="Times New Roman" w:hAnsi="Times New Roman" w:cs="Times New Roman"/>
          <w:sz w:val="28"/>
          <w:szCs w:val="28"/>
        </w:rPr>
        <w:t xml:space="preserve">.2. </w:t>
      </w:r>
      <w:r w:rsidR="002C7534" w:rsidRPr="00235869">
        <w:rPr>
          <w:rFonts w:ascii="Times New Roman" w:eastAsia="Times New Roman" w:hAnsi="Times New Roman" w:cs="Times New Roman"/>
          <w:sz w:val="28"/>
          <w:szCs w:val="28"/>
        </w:rPr>
        <w:t>Проект может быть оснащен автономной или дистанционной системой управления или без неё.</w:t>
      </w:r>
    </w:p>
    <w:p w:rsidR="001E5563" w:rsidRPr="00235869" w:rsidRDefault="00957028" w:rsidP="00235869">
      <w:pPr>
        <w:widowControl w:val="0"/>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5</w:t>
      </w:r>
      <w:r w:rsidR="00181DC6" w:rsidRPr="00235869">
        <w:rPr>
          <w:rFonts w:ascii="Times New Roman" w:eastAsia="Times New Roman" w:hAnsi="Times New Roman" w:cs="Times New Roman"/>
          <w:sz w:val="28"/>
          <w:szCs w:val="28"/>
        </w:rPr>
        <w:t xml:space="preserve">.3. </w:t>
      </w:r>
      <w:r w:rsidR="002C7534" w:rsidRPr="00235869">
        <w:rPr>
          <w:rFonts w:ascii="Times New Roman" w:eastAsia="Times New Roman" w:hAnsi="Times New Roman" w:cs="Times New Roman"/>
          <w:sz w:val="28"/>
          <w:szCs w:val="28"/>
        </w:rPr>
        <w:t>Роботы могут быть выполнены на любом из робоконтроллеров, например, ARDUINO, Bioloid, Fischertechnik, LEGOMINDSTORMS, RCX, NXT, WeDo, EV3, RoboRobo, VEX, HUNA/MPT, ТРИК, УМКИ и других.</w:t>
      </w:r>
    </w:p>
    <w:p w:rsidR="001E5563" w:rsidRPr="00235869" w:rsidRDefault="002C7534" w:rsidP="00235869">
      <w:pPr>
        <w:tabs>
          <w:tab w:val="left" w:pos="3144"/>
        </w:tabs>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ab/>
      </w:r>
    </w:p>
    <w:p w:rsidR="001E5563" w:rsidRPr="00235869" w:rsidRDefault="00957028"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6</w:t>
      </w:r>
      <w:r w:rsidR="002C7534" w:rsidRPr="00235869">
        <w:rPr>
          <w:rFonts w:ascii="Times New Roman" w:eastAsia="Times New Roman" w:hAnsi="Times New Roman" w:cs="Times New Roman"/>
          <w:b/>
          <w:sz w:val="28"/>
          <w:szCs w:val="28"/>
        </w:rPr>
        <w:t>. Порядок проведения</w:t>
      </w:r>
      <w:r w:rsidRPr="00235869">
        <w:rPr>
          <w:rFonts w:ascii="Times New Roman" w:eastAsia="Times New Roman" w:hAnsi="Times New Roman" w:cs="Times New Roman"/>
          <w:b/>
          <w:sz w:val="28"/>
          <w:szCs w:val="28"/>
        </w:rPr>
        <w:t xml:space="preserve"> Конкурса</w:t>
      </w:r>
    </w:p>
    <w:p w:rsidR="00957028" w:rsidRPr="00235869" w:rsidRDefault="00957028" w:rsidP="00235869">
      <w:pPr>
        <w:widowControl w:val="0"/>
        <w:spacing w:after="0" w:line="360" w:lineRule="auto"/>
        <w:ind w:firstLine="709"/>
        <w:jc w:val="both"/>
        <w:rPr>
          <w:rFonts w:ascii="Times New Roman" w:eastAsia="Times New Roman" w:hAnsi="Times New Roman" w:cs="Times New Roman"/>
          <w:b/>
          <w:sz w:val="28"/>
          <w:szCs w:val="28"/>
        </w:rPr>
      </w:pPr>
      <w:r w:rsidRPr="00235869">
        <w:rPr>
          <w:rFonts w:ascii="Times New Roman" w:eastAsia="Times New Roman" w:hAnsi="Times New Roman" w:cs="Times New Roman"/>
          <w:sz w:val="28"/>
          <w:szCs w:val="28"/>
        </w:rPr>
        <w:t>6</w:t>
      </w:r>
      <w:r w:rsidR="00181DC6" w:rsidRPr="00235869">
        <w:rPr>
          <w:rFonts w:ascii="Times New Roman" w:eastAsia="Times New Roman" w:hAnsi="Times New Roman" w:cs="Times New Roman"/>
          <w:sz w:val="28"/>
          <w:szCs w:val="28"/>
        </w:rPr>
        <w:t xml:space="preserve">.1. </w:t>
      </w:r>
      <w:r w:rsidRPr="00235869">
        <w:rPr>
          <w:rFonts w:ascii="Times New Roman" w:eastAsia="Times New Roman" w:hAnsi="Times New Roman" w:cs="Times New Roman"/>
          <w:sz w:val="28"/>
          <w:szCs w:val="28"/>
        </w:rPr>
        <w:t>Определение очередности выступлений производится путём онлайн жеребьёвки.</w:t>
      </w:r>
    </w:p>
    <w:p w:rsidR="001E5563" w:rsidRPr="00235869" w:rsidRDefault="00957028" w:rsidP="00235869">
      <w:pPr>
        <w:widowControl w:val="0"/>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6.2. </w:t>
      </w:r>
      <w:r w:rsidR="002C7534" w:rsidRPr="00235869">
        <w:rPr>
          <w:rFonts w:ascii="Times New Roman" w:eastAsia="Times New Roman" w:hAnsi="Times New Roman" w:cs="Times New Roman"/>
          <w:sz w:val="28"/>
          <w:szCs w:val="28"/>
        </w:rPr>
        <w:t xml:space="preserve">Представление участниками конкурса своих </w:t>
      </w:r>
      <w:r w:rsidR="00E11938" w:rsidRPr="00235869">
        <w:rPr>
          <w:rFonts w:ascii="Times New Roman" w:eastAsia="Times New Roman" w:hAnsi="Times New Roman" w:cs="Times New Roman"/>
          <w:sz w:val="28"/>
          <w:szCs w:val="28"/>
        </w:rPr>
        <w:t xml:space="preserve">текстовых </w:t>
      </w:r>
      <w:r w:rsidR="002C7534" w:rsidRPr="00235869">
        <w:rPr>
          <w:rFonts w:ascii="Times New Roman" w:eastAsia="Times New Roman" w:hAnsi="Times New Roman" w:cs="Times New Roman"/>
          <w:sz w:val="28"/>
          <w:szCs w:val="28"/>
        </w:rPr>
        <w:t>проектов, с применением электронной презентации.</w:t>
      </w:r>
    </w:p>
    <w:p w:rsidR="001E5563" w:rsidRPr="00235869" w:rsidRDefault="00957028" w:rsidP="00235869">
      <w:pPr>
        <w:widowControl w:val="0"/>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6</w:t>
      </w:r>
      <w:r w:rsidR="00181DC6" w:rsidRPr="00235869">
        <w:rPr>
          <w:rFonts w:ascii="Times New Roman" w:eastAsia="Times New Roman" w:hAnsi="Times New Roman" w:cs="Times New Roman"/>
          <w:sz w:val="28"/>
          <w:szCs w:val="28"/>
        </w:rPr>
        <w:t>.3.</w:t>
      </w:r>
      <w:r w:rsidRPr="00235869">
        <w:rPr>
          <w:rFonts w:ascii="Times New Roman" w:eastAsia="Times New Roman" w:hAnsi="Times New Roman" w:cs="Times New Roman"/>
          <w:sz w:val="28"/>
          <w:szCs w:val="28"/>
        </w:rPr>
        <w:t xml:space="preserve"> </w:t>
      </w:r>
      <w:r w:rsidR="002C7534" w:rsidRPr="00235869">
        <w:rPr>
          <w:rFonts w:ascii="Times New Roman" w:eastAsia="Times New Roman" w:hAnsi="Times New Roman" w:cs="Times New Roman"/>
          <w:sz w:val="28"/>
          <w:szCs w:val="28"/>
        </w:rPr>
        <w:t>Регламент защиты проектов – 10 минут (выступление участника: 5-7 минут, вопросы членов жюри: 3-5 минут).</w:t>
      </w:r>
    </w:p>
    <w:p w:rsidR="00235869" w:rsidRDefault="00235869" w:rsidP="00235869">
      <w:pPr>
        <w:widowControl w:val="0"/>
        <w:spacing w:after="0" w:line="360" w:lineRule="auto"/>
        <w:jc w:val="both"/>
        <w:rPr>
          <w:rFonts w:ascii="Times New Roman" w:eastAsia="Times New Roman" w:hAnsi="Times New Roman" w:cs="Times New Roman"/>
          <w:b/>
          <w:sz w:val="28"/>
          <w:szCs w:val="28"/>
        </w:rPr>
      </w:pPr>
    </w:p>
    <w:p w:rsidR="00235869" w:rsidRPr="00235869" w:rsidRDefault="00235869" w:rsidP="00235869">
      <w:pPr>
        <w:widowControl w:val="0"/>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7. Порядок подведения итогов и определения победителей</w:t>
      </w:r>
    </w:p>
    <w:p w:rsidR="00235869" w:rsidRPr="00235869" w:rsidRDefault="00235869" w:rsidP="00235869">
      <w:pPr>
        <w:spacing w:after="0" w:line="360" w:lineRule="auto"/>
        <w:ind w:firstLine="709"/>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sz w:val="28"/>
          <w:szCs w:val="28"/>
        </w:rPr>
        <w:t xml:space="preserve">7.1. </w:t>
      </w:r>
      <w:r w:rsidRPr="00235869">
        <w:rPr>
          <w:rFonts w:ascii="Times New Roman" w:eastAsia="Times New Roman" w:hAnsi="Times New Roman" w:cs="Times New Roman"/>
          <w:color w:val="000000"/>
          <w:sz w:val="28"/>
          <w:szCs w:val="28"/>
        </w:rPr>
        <w:t xml:space="preserve">Итоги подводятся в день проведения Конкурса на основании оценок, полученных во время выступления команд. В соответствии с баллами итоговых протоколов жюри определяет участников, занявших 1, 2 и 3 место, в зависимости от среднего балла: </w:t>
      </w:r>
    </w:p>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48-50 баллов - 1 место</w:t>
      </w:r>
    </w:p>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45-47 баллов - 2 место</w:t>
      </w:r>
    </w:p>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40-44 балла - 3 место</w:t>
      </w:r>
    </w:p>
    <w:p w:rsidR="00235869" w:rsidRPr="00235869" w:rsidRDefault="00235869"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7.2. Критерии оценивания конкурсных соревнований:</w:t>
      </w:r>
    </w:p>
    <w:tbl>
      <w:tblPr>
        <w:tblStyle w:val="a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5103"/>
        <w:gridCol w:w="2551"/>
      </w:tblGrid>
      <w:tr w:rsidR="00235869" w:rsidRPr="00235869" w:rsidTr="00F872C4">
        <w:tc>
          <w:tcPr>
            <w:tcW w:w="2235" w:type="dxa"/>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Защита проекта</w:t>
            </w:r>
          </w:p>
        </w:tc>
        <w:tc>
          <w:tcPr>
            <w:tcW w:w="5103" w:type="dxa"/>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Критерии оценивания</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Баллы</w:t>
            </w:r>
          </w:p>
        </w:tc>
      </w:tr>
      <w:tr w:rsidR="00235869" w:rsidRPr="00235869" w:rsidTr="00F872C4">
        <w:tc>
          <w:tcPr>
            <w:tcW w:w="2235" w:type="dxa"/>
            <w:vMerge w:val="restart"/>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Выступление</w:t>
            </w: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Оригинальность творческий подход</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0-5</w:t>
            </w:r>
          </w:p>
        </w:tc>
      </w:tr>
      <w:tr w:rsidR="00235869" w:rsidRPr="00235869" w:rsidTr="00F872C4">
        <w:tc>
          <w:tcPr>
            <w:tcW w:w="2235" w:type="dxa"/>
            <w:vMerge/>
          </w:tcPr>
          <w:p w:rsidR="00235869" w:rsidRPr="00235869" w:rsidRDefault="00235869"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Информативность</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0-5</w:t>
            </w:r>
          </w:p>
        </w:tc>
      </w:tr>
      <w:tr w:rsidR="00235869" w:rsidRPr="00235869" w:rsidTr="00F872C4">
        <w:tc>
          <w:tcPr>
            <w:tcW w:w="2235" w:type="dxa"/>
            <w:vMerge/>
          </w:tcPr>
          <w:p w:rsidR="00235869" w:rsidRPr="00235869" w:rsidRDefault="00235869"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Качество выступления:</w:t>
            </w:r>
          </w:p>
          <w:p w:rsidR="00235869" w:rsidRPr="00235869" w:rsidRDefault="00235869" w:rsidP="00235869">
            <w:pPr>
              <w:numPr>
                <w:ilvl w:val="0"/>
                <w:numId w:val="2"/>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грамотная речь;</w:t>
            </w:r>
          </w:p>
          <w:p w:rsidR="00235869" w:rsidRPr="00235869" w:rsidRDefault="00235869" w:rsidP="00235869">
            <w:pPr>
              <w:numPr>
                <w:ilvl w:val="0"/>
                <w:numId w:val="2"/>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четкость;</w:t>
            </w:r>
          </w:p>
          <w:p w:rsidR="00235869" w:rsidRPr="00235869" w:rsidRDefault="00235869" w:rsidP="00235869">
            <w:pPr>
              <w:numPr>
                <w:ilvl w:val="0"/>
                <w:numId w:val="2"/>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доступность;</w:t>
            </w:r>
          </w:p>
          <w:p w:rsidR="00235869" w:rsidRPr="00235869" w:rsidRDefault="00235869" w:rsidP="00235869">
            <w:pPr>
              <w:numPr>
                <w:ilvl w:val="0"/>
                <w:numId w:val="2"/>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артистичность;</w:t>
            </w:r>
          </w:p>
          <w:p w:rsidR="00235869" w:rsidRPr="00235869" w:rsidRDefault="00235869" w:rsidP="00235869">
            <w:pPr>
              <w:numPr>
                <w:ilvl w:val="0"/>
                <w:numId w:val="2"/>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логичность.</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max 10</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0-2</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0-2</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0-2</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0-2</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0-2</w:t>
            </w:r>
          </w:p>
        </w:tc>
      </w:tr>
      <w:tr w:rsidR="00235869" w:rsidRPr="00235869" w:rsidTr="00F872C4">
        <w:tc>
          <w:tcPr>
            <w:tcW w:w="2235" w:type="dxa"/>
            <w:vMerge w:val="restart"/>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lastRenderedPageBreak/>
              <w:t>Проект</w:t>
            </w: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Ясно понимает цель своего исследования.</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Называет источники, из которых собиралась информация для проекта.</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0-5</w:t>
            </w:r>
          </w:p>
        </w:tc>
      </w:tr>
      <w:tr w:rsidR="00235869" w:rsidRPr="00235869" w:rsidTr="00F872C4">
        <w:tc>
          <w:tcPr>
            <w:tcW w:w="2235" w:type="dxa"/>
            <w:vMerge/>
          </w:tcPr>
          <w:p w:rsidR="00235869" w:rsidRPr="00235869" w:rsidRDefault="00235869"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Робот собран руками ребенка. </w:t>
            </w:r>
          </w:p>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Выступающий четко может рассказать, как и из чего собирался робот, и его функционал.</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0-5</w:t>
            </w:r>
          </w:p>
        </w:tc>
      </w:tr>
      <w:tr w:rsidR="00235869" w:rsidRPr="00235869" w:rsidTr="00F872C4">
        <w:trPr>
          <w:trHeight w:val="268"/>
        </w:trPr>
        <w:tc>
          <w:tcPr>
            <w:tcW w:w="2235" w:type="dxa"/>
            <w:vMerge/>
          </w:tcPr>
          <w:p w:rsidR="00235869" w:rsidRPr="00235869" w:rsidRDefault="00235869"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Креативность (оригинальность) проекта. </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0-5</w:t>
            </w:r>
          </w:p>
        </w:tc>
      </w:tr>
      <w:tr w:rsidR="00235869" w:rsidRPr="00235869" w:rsidTr="00F872C4">
        <w:tc>
          <w:tcPr>
            <w:tcW w:w="2235" w:type="dxa"/>
          </w:tcPr>
          <w:p w:rsidR="00235869" w:rsidRPr="00235869" w:rsidRDefault="00235869" w:rsidP="00235869">
            <w:pPr>
              <w:spacing w:after="0" w:line="360" w:lineRule="auto"/>
              <w:jc w:val="both"/>
              <w:rPr>
                <w:rFonts w:ascii="Times New Roman" w:eastAsia="Times New Roman" w:hAnsi="Times New Roman" w:cs="Times New Roman"/>
                <w:color w:val="000000"/>
                <w:sz w:val="28"/>
                <w:szCs w:val="28"/>
              </w:rPr>
            </w:pPr>
          </w:p>
        </w:tc>
        <w:tc>
          <w:tcPr>
            <w:tcW w:w="5103"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Итого:</w:t>
            </w:r>
          </w:p>
        </w:tc>
        <w:tc>
          <w:tcPr>
            <w:tcW w:w="2551" w:type="dxa"/>
          </w:tcPr>
          <w:p w:rsidR="00235869" w:rsidRPr="00235869" w:rsidRDefault="00235869"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0-30</w:t>
            </w:r>
          </w:p>
        </w:tc>
      </w:tr>
    </w:tbl>
    <w:p w:rsidR="00235869" w:rsidRPr="00235869" w:rsidRDefault="00235869" w:rsidP="00235869">
      <w:pPr>
        <w:widowControl w:val="0"/>
        <w:spacing w:after="0" w:line="360" w:lineRule="auto"/>
        <w:ind w:firstLine="709"/>
        <w:jc w:val="both"/>
        <w:rPr>
          <w:rFonts w:ascii="Times New Roman" w:eastAsia="Times New Roman" w:hAnsi="Times New Roman" w:cs="Times New Roman"/>
          <w:b/>
          <w:sz w:val="28"/>
          <w:szCs w:val="28"/>
        </w:rPr>
      </w:pPr>
    </w:p>
    <w:p w:rsidR="00957028" w:rsidRPr="00235869" w:rsidRDefault="00235869" w:rsidP="00235869">
      <w:pPr>
        <w:spacing w:after="0" w:line="360" w:lineRule="auto"/>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8</w:t>
      </w:r>
      <w:r w:rsidR="00957028" w:rsidRPr="00235869">
        <w:rPr>
          <w:rFonts w:ascii="Times New Roman" w:eastAsia="Times New Roman" w:hAnsi="Times New Roman" w:cs="Times New Roman"/>
          <w:b/>
          <w:sz w:val="28"/>
          <w:szCs w:val="28"/>
        </w:rPr>
        <w:t>. Жюри</w:t>
      </w:r>
      <w:r w:rsidRPr="00235869">
        <w:rPr>
          <w:rFonts w:ascii="Times New Roman" w:eastAsia="Times New Roman" w:hAnsi="Times New Roman" w:cs="Times New Roman"/>
          <w:b/>
          <w:sz w:val="28"/>
          <w:szCs w:val="28"/>
        </w:rPr>
        <w:t xml:space="preserve"> мероприятия</w:t>
      </w:r>
    </w:p>
    <w:p w:rsidR="00957028" w:rsidRPr="00235869" w:rsidRDefault="00957028" w:rsidP="00235869">
      <w:pPr>
        <w:tabs>
          <w:tab w:val="left" w:pos="0"/>
        </w:tabs>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в области робототехники, представители промышленных предприятий города и области, представителей образовательных учреждений, социальных партнеров.</w:t>
      </w:r>
    </w:p>
    <w:p w:rsidR="00957028" w:rsidRPr="00235869" w:rsidRDefault="00957028" w:rsidP="00235869">
      <w:pPr>
        <w:widowControl w:val="0"/>
        <w:spacing w:after="0" w:line="360" w:lineRule="auto"/>
        <w:ind w:firstLine="709"/>
        <w:jc w:val="both"/>
        <w:rPr>
          <w:rFonts w:ascii="Times New Roman" w:eastAsia="Times New Roman" w:hAnsi="Times New Roman" w:cs="Times New Roman"/>
          <w:b/>
          <w:sz w:val="28"/>
          <w:szCs w:val="28"/>
        </w:rPr>
      </w:pPr>
    </w:p>
    <w:p w:rsidR="001E5563" w:rsidRPr="00235869" w:rsidRDefault="00235869" w:rsidP="00235869">
      <w:pPr>
        <w:spacing w:after="0" w:line="360" w:lineRule="auto"/>
        <w:jc w:val="both"/>
        <w:rPr>
          <w:rFonts w:ascii="Times New Roman" w:eastAsia="Times New Roman" w:hAnsi="Times New Roman" w:cs="Times New Roman"/>
          <w:b/>
          <w:color w:val="000000"/>
          <w:sz w:val="28"/>
          <w:szCs w:val="28"/>
        </w:rPr>
      </w:pPr>
      <w:r w:rsidRPr="00235869">
        <w:rPr>
          <w:rFonts w:ascii="Times New Roman" w:eastAsia="Times New Roman" w:hAnsi="Times New Roman" w:cs="Times New Roman"/>
          <w:b/>
          <w:color w:val="000000"/>
          <w:sz w:val="28"/>
          <w:szCs w:val="28"/>
        </w:rPr>
        <w:t>9.</w:t>
      </w:r>
      <w:r w:rsidR="00957028" w:rsidRPr="00235869">
        <w:rPr>
          <w:rFonts w:ascii="Times New Roman" w:eastAsia="Times New Roman" w:hAnsi="Times New Roman" w:cs="Times New Roman"/>
          <w:b/>
          <w:color w:val="000000"/>
          <w:sz w:val="28"/>
          <w:szCs w:val="28"/>
        </w:rPr>
        <w:t xml:space="preserve"> </w:t>
      </w:r>
      <w:r w:rsidRPr="00235869">
        <w:rPr>
          <w:rFonts w:ascii="Times New Roman" w:eastAsia="Times New Roman" w:hAnsi="Times New Roman" w:cs="Times New Roman"/>
          <w:b/>
          <w:color w:val="000000"/>
          <w:sz w:val="28"/>
          <w:szCs w:val="28"/>
        </w:rPr>
        <w:t>Н</w:t>
      </w:r>
      <w:r w:rsidR="00957028" w:rsidRPr="00235869">
        <w:rPr>
          <w:rFonts w:ascii="Times New Roman" w:eastAsia="Times New Roman" w:hAnsi="Times New Roman" w:cs="Times New Roman"/>
          <w:b/>
          <w:color w:val="000000"/>
          <w:sz w:val="28"/>
          <w:szCs w:val="28"/>
        </w:rPr>
        <w:t>аграждение</w:t>
      </w:r>
    </w:p>
    <w:p w:rsidR="001E5563" w:rsidRPr="00235869" w:rsidRDefault="002C7534"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Победителям и призёрам </w:t>
      </w:r>
      <w:r w:rsidR="00235869" w:rsidRPr="00235869">
        <w:rPr>
          <w:rFonts w:ascii="Times New Roman" w:eastAsia="Times New Roman" w:hAnsi="Times New Roman" w:cs="Times New Roman"/>
          <w:sz w:val="28"/>
          <w:szCs w:val="28"/>
        </w:rPr>
        <w:t xml:space="preserve">Конкурса </w:t>
      </w:r>
      <w:r w:rsidRPr="00235869">
        <w:rPr>
          <w:rFonts w:ascii="Times New Roman" w:eastAsia="Times New Roman" w:hAnsi="Times New Roman" w:cs="Times New Roman"/>
          <w:sz w:val="28"/>
          <w:szCs w:val="28"/>
        </w:rPr>
        <w:t xml:space="preserve">вручаются грамоты Начальника Управления образования Артёмовского городского округа. </w:t>
      </w:r>
    </w:p>
    <w:p w:rsidR="001E5563" w:rsidRPr="00235869" w:rsidRDefault="002C7534"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w:t>
      </w:r>
    </w:p>
    <w:p w:rsidR="001E5563" w:rsidRPr="00235869" w:rsidRDefault="00E11938" w:rsidP="00235869">
      <w:pPr>
        <w:tabs>
          <w:tab w:val="left" w:pos="2370"/>
        </w:tabs>
        <w:spacing w:after="0" w:line="360" w:lineRule="auto"/>
        <w:ind w:firstLine="709"/>
        <w:jc w:val="both"/>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ab/>
      </w:r>
    </w:p>
    <w:p w:rsidR="001E5563" w:rsidRPr="00235869" w:rsidRDefault="001E5563" w:rsidP="00235869">
      <w:pPr>
        <w:spacing w:after="0" w:line="360" w:lineRule="auto"/>
        <w:ind w:left="5103"/>
        <w:jc w:val="both"/>
        <w:rPr>
          <w:rFonts w:ascii="Times New Roman" w:eastAsia="Times New Roman" w:hAnsi="Times New Roman" w:cs="Times New Roman"/>
          <w:sz w:val="28"/>
          <w:szCs w:val="28"/>
        </w:rPr>
      </w:pPr>
    </w:p>
    <w:p w:rsidR="00957028" w:rsidRPr="00235869" w:rsidRDefault="002C7534" w:rsidP="00235869">
      <w:pPr>
        <w:spacing w:after="0" w:line="360" w:lineRule="auto"/>
        <w:ind w:left="5103"/>
        <w:jc w:val="both"/>
        <w:rPr>
          <w:rFonts w:ascii="Times New Roman" w:eastAsia="Times New Roman" w:hAnsi="Times New Roman" w:cs="Times New Roman"/>
          <w:i/>
        </w:rPr>
      </w:pPr>
      <w:r w:rsidRPr="00235869">
        <w:rPr>
          <w:rFonts w:ascii="Times New Roman" w:hAnsi="Times New Roman" w:cs="Times New Roman"/>
          <w:sz w:val="28"/>
          <w:szCs w:val="28"/>
        </w:rPr>
        <w:br w:type="page"/>
      </w:r>
      <w:r w:rsidR="003A4DC1" w:rsidRPr="00235869">
        <w:rPr>
          <w:rFonts w:ascii="Times New Roman" w:eastAsia="Times New Roman" w:hAnsi="Times New Roman" w:cs="Times New Roman"/>
          <w:i/>
        </w:rPr>
        <w:lastRenderedPageBreak/>
        <w:t xml:space="preserve">Приложение </w:t>
      </w:r>
      <w:r w:rsidRPr="00235869">
        <w:rPr>
          <w:rFonts w:ascii="Times New Roman" w:eastAsia="Times New Roman" w:hAnsi="Times New Roman" w:cs="Times New Roman"/>
          <w:i/>
        </w:rPr>
        <w:t xml:space="preserve"> 1 </w:t>
      </w:r>
    </w:p>
    <w:p w:rsidR="001E5563" w:rsidRPr="00235869" w:rsidRDefault="002C7534" w:rsidP="00235869">
      <w:pPr>
        <w:spacing w:after="0" w:line="360" w:lineRule="auto"/>
        <w:ind w:left="5103"/>
        <w:jc w:val="both"/>
        <w:rPr>
          <w:rFonts w:ascii="Times New Roman" w:eastAsia="Times New Roman" w:hAnsi="Times New Roman" w:cs="Times New Roman"/>
          <w:i/>
          <w:color w:val="000000"/>
          <w:sz w:val="28"/>
          <w:szCs w:val="28"/>
        </w:rPr>
      </w:pPr>
      <w:r w:rsidRPr="00235869">
        <w:rPr>
          <w:rFonts w:ascii="Times New Roman" w:eastAsia="Times New Roman" w:hAnsi="Times New Roman" w:cs="Times New Roman"/>
          <w:i/>
        </w:rPr>
        <w:t xml:space="preserve">к Положению о проведении </w:t>
      </w:r>
      <w:r w:rsidRPr="00235869">
        <w:rPr>
          <w:rFonts w:ascii="Times New Roman" w:eastAsia="Times New Roman" w:hAnsi="Times New Roman" w:cs="Times New Roman"/>
          <w:i/>
          <w:color w:val="000000"/>
        </w:rPr>
        <w:t>муниципального конкурса технического творчества «Технический фристайл»</w:t>
      </w:r>
    </w:p>
    <w:p w:rsidR="001E5563" w:rsidRPr="00235869" w:rsidRDefault="00957028"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7386320</wp:posOffset>
            </wp:positionH>
            <wp:positionV relativeFrom="paragraph">
              <wp:posOffset>-1184910</wp:posOffset>
            </wp:positionV>
            <wp:extent cx="132715" cy="104775"/>
            <wp:effectExtent l="19050" t="0" r="635"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flipH="1">
                      <a:off x="0" y="0"/>
                      <a:ext cx="132715" cy="104775"/>
                    </a:xfrm>
                    <a:prstGeom prst="rect">
                      <a:avLst/>
                    </a:prstGeom>
                    <a:ln/>
                  </pic:spPr>
                </pic:pic>
              </a:graphicData>
            </a:graphic>
          </wp:anchor>
        </w:drawing>
      </w:r>
    </w:p>
    <w:p w:rsidR="001E5563" w:rsidRPr="00235869" w:rsidRDefault="002C7534" w:rsidP="00235869">
      <w:pPr>
        <w:spacing w:after="0" w:line="360" w:lineRule="auto"/>
        <w:ind w:firstLine="709"/>
        <w:jc w:val="both"/>
        <w:rPr>
          <w:rFonts w:ascii="Times New Roman" w:eastAsia="Times New Roman" w:hAnsi="Times New Roman" w:cs="Times New Roman"/>
          <w:i/>
          <w:color w:val="000000"/>
          <w:sz w:val="28"/>
          <w:szCs w:val="28"/>
        </w:rPr>
      </w:pPr>
      <w:r w:rsidRPr="00235869">
        <w:rPr>
          <w:rFonts w:ascii="Times New Roman" w:eastAsia="Times New Roman" w:hAnsi="Times New Roman" w:cs="Times New Roman"/>
          <w:i/>
          <w:color w:val="000000"/>
          <w:sz w:val="28"/>
          <w:szCs w:val="28"/>
        </w:rPr>
        <w:t>На официальном бланке организации</w:t>
      </w:r>
    </w:p>
    <w:p w:rsidR="001E5563" w:rsidRPr="00235869" w:rsidRDefault="001E5563" w:rsidP="00235869">
      <w:pPr>
        <w:spacing w:after="0" w:line="360" w:lineRule="auto"/>
        <w:jc w:val="both"/>
        <w:rPr>
          <w:rFonts w:ascii="Times New Roman" w:eastAsia="Times New Roman" w:hAnsi="Times New Roman" w:cs="Times New Roman"/>
          <w:b/>
          <w:sz w:val="28"/>
          <w:szCs w:val="28"/>
        </w:rPr>
      </w:pPr>
    </w:p>
    <w:p w:rsidR="001E5563" w:rsidRPr="00235869" w:rsidRDefault="002C7534" w:rsidP="00235869">
      <w:pPr>
        <w:spacing w:after="0" w:line="360" w:lineRule="auto"/>
        <w:jc w:val="center"/>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ЗАЯВКА</w:t>
      </w:r>
    </w:p>
    <w:p w:rsidR="001E5563" w:rsidRPr="00235869" w:rsidRDefault="002C7534" w:rsidP="00235869">
      <w:pPr>
        <w:spacing w:after="0" w:line="360" w:lineRule="auto"/>
        <w:jc w:val="center"/>
        <w:rPr>
          <w:rFonts w:ascii="Times New Roman" w:eastAsia="Times New Roman" w:hAnsi="Times New Roman" w:cs="Times New Roman"/>
          <w:color w:val="FF0000"/>
          <w:sz w:val="28"/>
          <w:szCs w:val="28"/>
        </w:rPr>
      </w:pPr>
      <w:r w:rsidRPr="00235869">
        <w:rPr>
          <w:rFonts w:ascii="Times New Roman" w:eastAsia="Times New Roman" w:hAnsi="Times New Roman" w:cs="Times New Roman"/>
          <w:b/>
          <w:sz w:val="28"/>
          <w:szCs w:val="28"/>
        </w:rPr>
        <w:t>на участие в муниципальном конкурсе</w:t>
      </w:r>
    </w:p>
    <w:p w:rsidR="001E5563" w:rsidRPr="00235869" w:rsidRDefault="002C7534" w:rsidP="00235869">
      <w:pPr>
        <w:widowControl w:val="0"/>
        <w:spacing w:after="0" w:line="360" w:lineRule="auto"/>
        <w:ind w:firstLine="709"/>
        <w:jc w:val="center"/>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«Технический фристайл»</w:t>
      </w:r>
    </w:p>
    <w:tbl>
      <w:tblPr>
        <w:tblStyle w:val="ae"/>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1"/>
        <w:gridCol w:w="8279"/>
      </w:tblGrid>
      <w:tr w:rsidR="001E5563" w:rsidRPr="00235869">
        <w:trPr>
          <w:trHeight w:val="86"/>
        </w:trPr>
        <w:tc>
          <w:tcPr>
            <w:tcW w:w="9540" w:type="dxa"/>
            <w:gridSpan w:val="2"/>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Полное наименование ОУ в соответствии с Уставом</w:t>
            </w:r>
          </w:p>
        </w:tc>
      </w:tr>
      <w:tr w:rsidR="001E5563" w:rsidRPr="00235869">
        <w:trPr>
          <w:trHeight w:val="86"/>
        </w:trPr>
        <w:tc>
          <w:tcPr>
            <w:tcW w:w="9540" w:type="dxa"/>
            <w:gridSpan w:val="2"/>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Общее количество команд от ОУ </w:t>
            </w:r>
          </w:p>
        </w:tc>
      </w:tr>
      <w:tr w:rsidR="001E5563" w:rsidRPr="00235869">
        <w:trPr>
          <w:trHeight w:val="86"/>
        </w:trPr>
        <w:tc>
          <w:tcPr>
            <w:tcW w:w="1261" w:type="dxa"/>
            <w:vMerge w:val="restart"/>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Команда № 1:</w:t>
            </w: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Название команды</w:t>
            </w:r>
          </w:p>
        </w:tc>
      </w:tr>
      <w:tr w:rsidR="001E5563" w:rsidRPr="00235869">
        <w:trPr>
          <w:trHeight w:val="86"/>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Капитан команды (фамилия, имя, отчество полностью)</w:t>
            </w:r>
          </w:p>
        </w:tc>
      </w:tr>
      <w:tr w:rsidR="001E5563" w:rsidRPr="00235869">
        <w:trPr>
          <w:trHeight w:val="86"/>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Участник команды (фамилия, имя, отчество полностью)</w:t>
            </w:r>
          </w:p>
        </w:tc>
      </w:tr>
      <w:tr w:rsidR="001E5563" w:rsidRPr="00235869">
        <w:trPr>
          <w:trHeight w:val="193"/>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Педагог, подготовивший команду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 полностью, должность)</w:t>
            </w:r>
          </w:p>
        </w:tc>
      </w:tr>
      <w:tr w:rsidR="001E5563" w:rsidRPr="00235869">
        <w:trPr>
          <w:trHeight w:val="86"/>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Контакты педагога (телефон, Е- mail)</w:t>
            </w:r>
          </w:p>
        </w:tc>
      </w:tr>
      <w:tr w:rsidR="001E5563" w:rsidRPr="00235869">
        <w:trPr>
          <w:trHeight w:val="136"/>
        </w:trPr>
        <w:tc>
          <w:tcPr>
            <w:tcW w:w="1261" w:type="dxa"/>
            <w:vMerge w:val="restart"/>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Команда № 2:</w:t>
            </w: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Название команды</w:t>
            </w:r>
          </w:p>
        </w:tc>
      </w:tr>
      <w:tr w:rsidR="001E5563" w:rsidRPr="00235869">
        <w:trPr>
          <w:trHeight w:val="86"/>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Капитан команды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 полностью)</w:t>
            </w:r>
          </w:p>
        </w:tc>
      </w:tr>
      <w:tr w:rsidR="001E5563" w:rsidRPr="00235869">
        <w:trPr>
          <w:trHeight w:val="86"/>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Участник команды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 полностью)</w:t>
            </w:r>
          </w:p>
        </w:tc>
      </w:tr>
      <w:tr w:rsidR="001E5563" w:rsidRPr="00235869">
        <w:trPr>
          <w:trHeight w:val="621"/>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Педагог, подготовивший команду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 полностью, должность)</w:t>
            </w:r>
          </w:p>
        </w:tc>
      </w:tr>
      <w:tr w:rsidR="001E5563" w:rsidRPr="00235869">
        <w:trPr>
          <w:trHeight w:val="368"/>
        </w:trPr>
        <w:tc>
          <w:tcPr>
            <w:tcW w:w="1261" w:type="dxa"/>
            <w:vMerge/>
          </w:tcPr>
          <w:p w:rsidR="001E5563" w:rsidRPr="00235869" w:rsidRDefault="001E5563" w:rsidP="00235869">
            <w:pPr>
              <w:widowControl w:val="0"/>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tc>
        <w:tc>
          <w:tcPr>
            <w:tcW w:w="8279"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Контакты педагога (телефон, Е- mail)</w:t>
            </w:r>
          </w:p>
        </w:tc>
      </w:tr>
      <w:tr w:rsidR="001E5563" w:rsidRPr="00235869">
        <w:trPr>
          <w:trHeight w:val="70"/>
        </w:trPr>
        <w:tc>
          <w:tcPr>
            <w:tcW w:w="9540" w:type="dxa"/>
            <w:gridSpan w:val="2"/>
          </w:tcPr>
          <w:p w:rsidR="001E5563" w:rsidRPr="00235869" w:rsidRDefault="002C7534" w:rsidP="00235869">
            <w:pPr>
              <w:spacing w:after="0" w:line="360" w:lineRule="auto"/>
              <w:ind w:firstLine="24"/>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Представитель образовательной организации, подготовивший заявку (ФИО, должность, телефон, e-mail)*</w:t>
            </w:r>
          </w:p>
        </w:tc>
      </w:tr>
    </w:tbl>
    <w:p w:rsidR="001E5563" w:rsidRPr="00235869" w:rsidRDefault="001E5563" w:rsidP="00235869">
      <w:pPr>
        <w:tabs>
          <w:tab w:val="left" w:pos="465"/>
          <w:tab w:val="left" w:pos="555"/>
        </w:tabs>
        <w:spacing w:after="0" w:line="360" w:lineRule="auto"/>
        <w:jc w:val="both"/>
        <w:rPr>
          <w:rFonts w:ascii="Times New Roman" w:eastAsia="Times New Roman" w:hAnsi="Times New Roman" w:cs="Times New Roman"/>
          <w:color w:val="000000"/>
          <w:sz w:val="28"/>
          <w:szCs w:val="28"/>
        </w:rPr>
      </w:pPr>
    </w:p>
    <w:p w:rsidR="001E5563" w:rsidRPr="00235869" w:rsidRDefault="002C7534" w:rsidP="00235869">
      <w:pPr>
        <w:tabs>
          <w:tab w:val="left" w:pos="465"/>
          <w:tab w:val="left" w:pos="555"/>
        </w:tabs>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Директор ОО___________________/Ф.И.О.</w:t>
      </w:r>
    </w:p>
    <w:p w:rsidR="001E5563" w:rsidRPr="00235869" w:rsidRDefault="002C7534" w:rsidP="00235869">
      <w:pPr>
        <w:tabs>
          <w:tab w:val="left" w:pos="465"/>
          <w:tab w:val="left" w:pos="555"/>
        </w:tabs>
        <w:spacing w:after="0" w:line="360" w:lineRule="auto"/>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 xml:space="preserve">   М.П.                      (подпись)</w:t>
      </w:r>
    </w:p>
    <w:p w:rsidR="00957028" w:rsidRPr="00235869" w:rsidRDefault="003A4DC1" w:rsidP="00235869">
      <w:pPr>
        <w:spacing w:after="0" w:line="360" w:lineRule="auto"/>
        <w:ind w:left="5103"/>
        <w:jc w:val="both"/>
        <w:rPr>
          <w:rFonts w:ascii="Times New Roman" w:eastAsia="Times New Roman" w:hAnsi="Times New Roman" w:cs="Times New Roman"/>
          <w:i/>
        </w:rPr>
      </w:pPr>
      <w:bookmarkStart w:id="1" w:name="bookmark=id.gjdgxs" w:colFirst="0" w:colLast="0"/>
      <w:bookmarkStart w:id="2" w:name="_heading=h.30j0zll" w:colFirst="0" w:colLast="0"/>
      <w:bookmarkEnd w:id="1"/>
      <w:bookmarkEnd w:id="2"/>
      <w:r w:rsidRPr="00235869">
        <w:rPr>
          <w:rFonts w:ascii="Times New Roman" w:eastAsia="Times New Roman" w:hAnsi="Times New Roman" w:cs="Times New Roman"/>
          <w:i/>
        </w:rPr>
        <w:lastRenderedPageBreak/>
        <w:t xml:space="preserve">Приложение </w:t>
      </w:r>
      <w:r w:rsidR="002C7534" w:rsidRPr="00235869">
        <w:rPr>
          <w:rFonts w:ascii="Times New Roman" w:eastAsia="Times New Roman" w:hAnsi="Times New Roman" w:cs="Times New Roman"/>
          <w:i/>
        </w:rPr>
        <w:t xml:space="preserve">2 </w:t>
      </w:r>
    </w:p>
    <w:p w:rsidR="001E5563" w:rsidRPr="00235869" w:rsidRDefault="002C7534" w:rsidP="00235869">
      <w:pPr>
        <w:spacing w:after="0" w:line="360" w:lineRule="auto"/>
        <w:ind w:left="5103"/>
        <w:jc w:val="both"/>
        <w:rPr>
          <w:rFonts w:ascii="Times New Roman" w:eastAsia="Times New Roman" w:hAnsi="Times New Roman" w:cs="Times New Roman"/>
          <w:i/>
          <w:color w:val="000000"/>
        </w:rPr>
      </w:pPr>
      <w:r w:rsidRPr="00235869">
        <w:rPr>
          <w:rFonts w:ascii="Times New Roman" w:eastAsia="Times New Roman" w:hAnsi="Times New Roman" w:cs="Times New Roman"/>
          <w:i/>
        </w:rPr>
        <w:t xml:space="preserve">к Положению о проведении </w:t>
      </w:r>
      <w:r w:rsidRPr="00235869">
        <w:rPr>
          <w:rFonts w:ascii="Times New Roman" w:eastAsia="Times New Roman" w:hAnsi="Times New Roman" w:cs="Times New Roman"/>
          <w:i/>
          <w:color w:val="000000"/>
        </w:rPr>
        <w:t>муниципального конкурса технического творчества «Технический фристайл»</w:t>
      </w:r>
    </w:p>
    <w:p w:rsidR="001E5563" w:rsidRPr="00235869" w:rsidRDefault="001E5563" w:rsidP="00235869">
      <w:pPr>
        <w:widowControl w:val="0"/>
        <w:spacing w:after="0" w:line="360" w:lineRule="auto"/>
        <w:ind w:left="4100"/>
        <w:jc w:val="both"/>
        <w:rPr>
          <w:rFonts w:ascii="Times New Roman" w:eastAsia="Times New Roman" w:hAnsi="Times New Roman" w:cs="Times New Roman"/>
          <w:b/>
          <w:sz w:val="28"/>
          <w:szCs w:val="28"/>
        </w:rPr>
      </w:pPr>
    </w:p>
    <w:p w:rsidR="001E5563" w:rsidRPr="00235869" w:rsidRDefault="002C7534" w:rsidP="00235869">
      <w:pPr>
        <w:spacing w:after="0" w:line="360" w:lineRule="auto"/>
        <w:jc w:val="center"/>
        <w:rPr>
          <w:rFonts w:ascii="Times New Roman" w:eastAsia="Times New Roman" w:hAnsi="Times New Roman" w:cs="Times New Roman"/>
          <w:sz w:val="28"/>
          <w:szCs w:val="28"/>
        </w:rPr>
      </w:pPr>
      <w:r w:rsidRPr="00235869">
        <w:rPr>
          <w:rFonts w:ascii="Times New Roman" w:eastAsia="Times New Roman" w:hAnsi="Times New Roman" w:cs="Times New Roman"/>
          <w:b/>
          <w:sz w:val="28"/>
          <w:szCs w:val="28"/>
        </w:rPr>
        <w:t>Согласие на обработку персональных данных</w:t>
      </w:r>
    </w:p>
    <w:p w:rsidR="001E5563" w:rsidRPr="00235869" w:rsidRDefault="002C7534" w:rsidP="00235869">
      <w:pPr>
        <w:tabs>
          <w:tab w:val="left" w:pos="3935"/>
        </w:tabs>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ab/>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Я, 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i/>
          <w:sz w:val="28"/>
          <w:szCs w:val="28"/>
        </w:rPr>
      </w:pPr>
      <w:r w:rsidRPr="00235869">
        <w:rPr>
          <w:rFonts w:ascii="Times New Roman" w:eastAsia="Times New Roman" w:hAnsi="Times New Roman" w:cs="Times New Roman"/>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5563" w:rsidRPr="00235869" w:rsidRDefault="002C7534" w:rsidP="00235869">
      <w:pPr>
        <w:spacing w:after="0" w:line="360" w:lineRule="auto"/>
        <w:ind w:left="-142"/>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далее – (</w:t>
      </w:r>
      <w:r w:rsidRPr="00235869">
        <w:rPr>
          <w:rFonts w:ascii="Times New Roman" w:eastAsia="Times New Roman" w:hAnsi="Times New Roman" w:cs="Times New Roman"/>
          <w:i/>
          <w:sz w:val="28"/>
          <w:szCs w:val="28"/>
        </w:rPr>
        <w:t>Законный представитель</w:t>
      </w:r>
      <w:r w:rsidRPr="00235869">
        <w:rPr>
          <w:rFonts w:ascii="Times New Roman" w:eastAsia="Times New Roman" w:hAnsi="Times New Roman" w:cs="Times New Roman"/>
          <w:sz w:val="28"/>
          <w:szCs w:val="28"/>
        </w:rPr>
        <w:t xml:space="preserve">) даю своё согласие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E5563" w:rsidRPr="00235869" w:rsidRDefault="002C7534" w:rsidP="00235869">
      <w:pPr>
        <w:spacing w:after="0" w:line="360" w:lineRule="auto"/>
        <w:ind w:left="-142"/>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_____________________________________________________________________, в котором принимает участие ребенок.</w:t>
      </w:r>
    </w:p>
    <w:p w:rsidR="001E5563" w:rsidRPr="00235869" w:rsidRDefault="002C7534" w:rsidP="00235869">
      <w:pPr>
        <w:spacing w:after="0" w:line="360" w:lineRule="auto"/>
        <w:ind w:left="-142"/>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w:t>
      </w:r>
      <w:r w:rsidRPr="00235869">
        <w:rPr>
          <w:rFonts w:ascii="Times New Roman" w:eastAsia="Times New Roman" w:hAnsi="Times New Roman" w:cs="Times New Roman"/>
          <w:i/>
          <w:sz w:val="28"/>
          <w:szCs w:val="28"/>
        </w:rPr>
        <w:t>далее – Оператор</w:t>
      </w:r>
      <w:r w:rsidRPr="00235869">
        <w:rPr>
          <w:rFonts w:ascii="Times New Roman" w:eastAsia="Times New Roman" w:hAnsi="Times New Roman" w:cs="Times New Roman"/>
          <w:sz w:val="28"/>
          <w:szCs w:val="28"/>
        </w:rPr>
        <w:t>) на обработку своих персональных данных и персональных данных подопечного:</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vertAlign w:val="superscript"/>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i/>
          <w:sz w:val="28"/>
          <w:szCs w:val="28"/>
        </w:rPr>
      </w:pPr>
      <w:r w:rsidRPr="00235869">
        <w:rPr>
          <w:rFonts w:ascii="Times New Roman" w:eastAsia="Times New Roman" w:hAnsi="Times New Roman" w:cs="Times New Roman"/>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w:t>
      </w:r>
      <w:r w:rsidRPr="00235869">
        <w:rPr>
          <w:rFonts w:ascii="Times New Roman" w:eastAsia="Times New Roman" w:hAnsi="Times New Roman" w:cs="Times New Roman"/>
          <w:sz w:val="28"/>
          <w:szCs w:val="28"/>
        </w:rPr>
        <w:lastRenderedPageBreak/>
        <w:t>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2.  Перечень персональных данных Законного представителя, передаваемых оператору на обработку:</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место работы</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   Перечень персональных данных Подопечного, передаваемых оператору на обработку:</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образовательное учреждение и его адрес, класс;</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4.   Согласие даётся Законным представителем с целью участия подопечного в конкурсных мероприятиях Оператора.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 xml:space="preserve">фамилия, имя, отчество, </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образовательное учреждение и его адрес, класс,</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7.1.     Персональные данные подлежат хранению в течение сроков, установленных законодательством РФ.</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7.2.     После завершения обработки персональные данные уничтожаются.</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E5563" w:rsidRPr="00235869" w:rsidRDefault="001E5563" w:rsidP="00235869">
      <w:pPr>
        <w:spacing w:after="0" w:line="360" w:lineRule="auto"/>
        <w:jc w:val="both"/>
        <w:rPr>
          <w:rFonts w:ascii="Times New Roman" w:eastAsia="Times New Roman" w:hAnsi="Times New Roman" w:cs="Times New Roman"/>
          <w:sz w:val="28"/>
          <w:szCs w:val="28"/>
        </w:rPr>
      </w:pPr>
    </w:p>
    <w:tbl>
      <w:tblPr>
        <w:tblStyle w:val="af"/>
        <w:tblW w:w="9600" w:type="dxa"/>
        <w:tblInd w:w="0" w:type="dxa"/>
        <w:tblLayout w:type="fixed"/>
        <w:tblLook w:val="0000"/>
      </w:tblPr>
      <w:tblGrid>
        <w:gridCol w:w="2904"/>
        <w:gridCol w:w="6696"/>
      </w:tblGrid>
      <w:tr w:rsidR="001E5563" w:rsidRPr="00235869">
        <w:tc>
          <w:tcPr>
            <w:tcW w:w="9600" w:type="dxa"/>
            <w:gridSpan w:val="2"/>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 20__г.</w:t>
            </w:r>
          </w:p>
        </w:tc>
      </w:tr>
      <w:tr w:rsidR="001E5563" w:rsidRPr="00235869">
        <w:trPr>
          <w:trHeight w:val="540"/>
        </w:trPr>
        <w:tc>
          <w:tcPr>
            <w:tcW w:w="9600" w:type="dxa"/>
            <w:gridSpan w:val="2"/>
          </w:tcPr>
          <w:p w:rsidR="001E5563" w:rsidRPr="00235869" w:rsidRDefault="001E5563" w:rsidP="00235869">
            <w:pPr>
              <w:spacing w:after="0" w:line="360" w:lineRule="auto"/>
              <w:jc w:val="both"/>
              <w:rPr>
                <w:rFonts w:ascii="Times New Roman" w:eastAsia="Times New Roman" w:hAnsi="Times New Roman" w:cs="Times New Roman"/>
                <w:sz w:val="28"/>
                <w:szCs w:val="28"/>
              </w:rPr>
            </w:pPr>
          </w:p>
        </w:tc>
      </w:tr>
      <w:tr w:rsidR="001E5563" w:rsidRPr="00235869">
        <w:tc>
          <w:tcPr>
            <w:tcW w:w="9600" w:type="dxa"/>
            <w:gridSpan w:val="2"/>
          </w:tcPr>
          <w:p w:rsidR="001E5563" w:rsidRPr="00235869" w:rsidRDefault="00235869" w:rsidP="0023586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sidR="002C7534" w:rsidRPr="00235869">
              <w:rPr>
                <w:rFonts w:ascii="Times New Roman" w:eastAsia="Times New Roman" w:hAnsi="Times New Roman" w:cs="Times New Roman"/>
                <w:sz w:val="28"/>
                <w:szCs w:val="28"/>
              </w:rPr>
              <w:t>_ /________________</w:t>
            </w:r>
          </w:p>
        </w:tc>
      </w:tr>
      <w:tr w:rsidR="001E5563" w:rsidRPr="00235869">
        <w:tc>
          <w:tcPr>
            <w:tcW w:w="2904" w:type="dxa"/>
          </w:tcPr>
          <w:p w:rsidR="001E5563" w:rsidRPr="00235869" w:rsidRDefault="002C7534" w:rsidP="00235869">
            <w:pPr>
              <w:spacing w:after="0" w:line="360" w:lineRule="auto"/>
              <w:jc w:val="both"/>
              <w:rPr>
                <w:rFonts w:ascii="Times New Roman" w:eastAsia="Times New Roman" w:hAnsi="Times New Roman" w:cs="Times New Roman"/>
                <w:sz w:val="28"/>
                <w:szCs w:val="28"/>
                <w:vertAlign w:val="superscript"/>
              </w:rPr>
            </w:pPr>
            <w:r w:rsidRPr="00235869">
              <w:rPr>
                <w:rFonts w:ascii="Times New Roman" w:eastAsia="Times New Roman" w:hAnsi="Times New Roman" w:cs="Times New Roman"/>
                <w:sz w:val="28"/>
                <w:szCs w:val="28"/>
                <w:vertAlign w:val="superscript"/>
              </w:rPr>
              <w:t>(подпись)</w:t>
            </w:r>
          </w:p>
        </w:tc>
        <w:tc>
          <w:tcPr>
            <w:tcW w:w="6696"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vertAlign w:val="superscript"/>
              </w:rPr>
              <w:t>(инициалы, фамилия)</w:t>
            </w:r>
          </w:p>
        </w:tc>
      </w:tr>
    </w:tbl>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2C7534" w:rsidP="00235869">
      <w:pPr>
        <w:spacing w:after="0" w:line="360" w:lineRule="auto"/>
        <w:jc w:val="center"/>
        <w:rPr>
          <w:rFonts w:ascii="Times New Roman" w:eastAsia="Times New Roman" w:hAnsi="Times New Roman" w:cs="Times New Roman"/>
          <w:sz w:val="28"/>
          <w:szCs w:val="28"/>
          <w:u w:val="single"/>
        </w:rPr>
      </w:pPr>
      <w:r w:rsidRPr="00235869">
        <w:rPr>
          <w:rFonts w:ascii="Times New Roman" w:eastAsia="Times New Roman" w:hAnsi="Times New Roman" w:cs="Times New Roman"/>
          <w:b/>
          <w:sz w:val="28"/>
          <w:szCs w:val="28"/>
        </w:rPr>
        <w:lastRenderedPageBreak/>
        <w:t>Согласие субъекта на обработку персональных данных</w:t>
      </w:r>
    </w:p>
    <w:p w:rsidR="001E5563" w:rsidRPr="00235869" w:rsidRDefault="002C7534" w:rsidP="00235869">
      <w:pPr>
        <w:tabs>
          <w:tab w:val="left" w:pos="6096"/>
        </w:tabs>
        <w:spacing w:after="0" w:line="360" w:lineRule="auto"/>
        <w:jc w:val="center"/>
        <w:rPr>
          <w:rFonts w:ascii="Times New Roman" w:eastAsia="Times New Roman" w:hAnsi="Times New Roman" w:cs="Times New Roman"/>
          <w:i/>
          <w:sz w:val="28"/>
          <w:szCs w:val="28"/>
        </w:rPr>
      </w:pPr>
      <w:r w:rsidRPr="00235869">
        <w:rPr>
          <w:rFonts w:ascii="Times New Roman" w:eastAsia="Times New Roman" w:hAnsi="Times New Roman" w:cs="Times New Roman"/>
          <w:i/>
          <w:sz w:val="28"/>
          <w:szCs w:val="28"/>
          <w:u w:val="single"/>
        </w:rPr>
        <w:t>(заполняется участником старше 14 лет и</w:t>
      </w:r>
      <w:r w:rsidR="00235869">
        <w:rPr>
          <w:rFonts w:ascii="Times New Roman" w:eastAsia="Times New Roman" w:hAnsi="Times New Roman" w:cs="Times New Roman"/>
          <w:i/>
          <w:sz w:val="28"/>
          <w:szCs w:val="28"/>
          <w:u w:val="single"/>
        </w:rPr>
        <w:t>ли руководителем</w:t>
      </w:r>
      <w:r w:rsidRPr="00235869">
        <w:rPr>
          <w:rFonts w:ascii="Times New Roman" w:eastAsia="Times New Roman" w:hAnsi="Times New Roman" w:cs="Times New Roman"/>
          <w:i/>
          <w:sz w:val="28"/>
          <w:szCs w:val="28"/>
          <w:u w:val="single"/>
        </w:rPr>
        <w:t xml:space="preserve">  конкурсной работы)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Я,___________________________________________________________________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vertAlign w:val="superscript"/>
        </w:rPr>
      </w:pPr>
      <w:r w:rsidRPr="00235869">
        <w:rPr>
          <w:rFonts w:ascii="Times New Roman" w:eastAsia="Times New Roman" w:hAnsi="Times New Roman" w:cs="Times New Roman"/>
          <w:sz w:val="28"/>
          <w:szCs w:val="28"/>
        </w:rPr>
        <w:t xml:space="preserve">____________________________________________________________________ </w:t>
      </w:r>
    </w:p>
    <w:p w:rsidR="001E5563" w:rsidRPr="00235869" w:rsidRDefault="002C7534" w:rsidP="00235869">
      <w:pPr>
        <w:spacing w:after="0" w:line="360" w:lineRule="auto"/>
        <w:jc w:val="both"/>
        <w:rPr>
          <w:rFonts w:ascii="Times New Roman" w:eastAsia="Times New Roman" w:hAnsi="Times New Roman" w:cs="Times New Roman"/>
          <w:i/>
          <w:sz w:val="28"/>
          <w:szCs w:val="28"/>
        </w:rPr>
      </w:pPr>
      <w:r w:rsidRPr="00235869">
        <w:rPr>
          <w:rFonts w:ascii="Times New Roman" w:eastAsia="Times New Roman" w:hAnsi="Times New Roman" w:cs="Times New Roman"/>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1E5563" w:rsidRPr="00235869" w:rsidRDefault="002C7534" w:rsidP="00235869">
      <w:pPr>
        <w:widowControl w:val="0"/>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(далее – Субъект) даю своё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E5563" w:rsidRPr="00235869" w:rsidRDefault="002C7534" w:rsidP="00235869">
      <w:pPr>
        <w:widowControl w:val="0"/>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 в котором принимает участие ребенок.</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(далее – Оператор) на обработку своих персональных данных: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1.</w:t>
      </w:r>
      <w:r w:rsidRPr="00235869">
        <w:rPr>
          <w:rFonts w:ascii="Times New Roman" w:eastAsia="Times New Roman" w:hAnsi="Times New Roman" w:cs="Times New Roman"/>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2.</w:t>
      </w:r>
      <w:r w:rsidRPr="00235869">
        <w:rPr>
          <w:rFonts w:ascii="Times New Roman" w:eastAsia="Times New Roman" w:hAnsi="Times New Roman" w:cs="Times New Roman"/>
          <w:sz w:val="28"/>
          <w:szCs w:val="28"/>
        </w:rPr>
        <w:tab/>
        <w:t>Перечень персональных данных Субъекта (руководителя конкурсной работы), передаваемых оператору на обработку:</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должность, место работы</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3.</w:t>
      </w:r>
      <w:r w:rsidRPr="00235869">
        <w:rPr>
          <w:rFonts w:ascii="Times New Roman" w:eastAsia="Times New Roman" w:hAnsi="Times New Roman" w:cs="Times New Roman"/>
          <w:sz w:val="28"/>
          <w:szCs w:val="28"/>
        </w:rPr>
        <w:tab/>
        <w:t>Перечень персональных данных Субъекта (участника конкурса), передаваемых оператору на обработку:</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фамилия, имя, отчество;</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образовательное учреждение и его адрес;</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3"/>
        </w:numPr>
        <w:spacing w:after="0" w:line="360" w:lineRule="auto"/>
        <w:ind w:hanging="360"/>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4.</w:t>
      </w:r>
      <w:r w:rsidRPr="00235869">
        <w:rPr>
          <w:rFonts w:ascii="Times New Roman" w:eastAsia="Times New Roman" w:hAnsi="Times New Roman" w:cs="Times New Roman"/>
          <w:sz w:val="28"/>
          <w:szCs w:val="28"/>
        </w:rPr>
        <w:tab/>
        <w:t xml:space="preserve">Согласие даётся с целью участия Субъекта в конкурсных мероприятиях Оператора.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5.</w:t>
      </w:r>
      <w:r w:rsidRPr="00235869">
        <w:rPr>
          <w:rFonts w:ascii="Times New Roman" w:eastAsia="Times New Roman" w:hAnsi="Times New Roman" w:cs="Times New Roman"/>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6.</w:t>
      </w:r>
      <w:r w:rsidRPr="00235869">
        <w:rPr>
          <w:rFonts w:ascii="Times New Roman" w:eastAsia="Times New Roman" w:hAnsi="Times New Roman" w:cs="Times New Roman"/>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фамилия, имя, отчество, </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год, месяц, дата рождения,</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образовательное учреждение и его адрес,</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номер телефона,</w:t>
      </w:r>
    </w:p>
    <w:p w:rsidR="001E5563" w:rsidRPr="00235869" w:rsidRDefault="002C7534" w:rsidP="00235869">
      <w:pPr>
        <w:numPr>
          <w:ilvl w:val="0"/>
          <w:numId w:val="4"/>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адрес электронной почты.</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w:t>
      </w:r>
      <w:r w:rsidRPr="00235869">
        <w:rPr>
          <w:rFonts w:ascii="Times New Roman" w:eastAsia="Times New Roman" w:hAnsi="Times New Roman" w:cs="Times New Roman"/>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7.1.</w:t>
      </w:r>
      <w:r w:rsidRPr="00235869">
        <w:rPr>
          <w:rFonts w:ascii="Times New Roman" w:eastAsia="Times New Roman" w:hAnsi="Times New Roman" w:cs="Times New Roman"/>
          <w:sz w:val="28"/>
          <w:szCs w:val="28"/>
        </w:rPr>
        <w:tab/>
        <w:t>Персональные данные подлежат хранению в течение сроков, установленных законодательством РФ.</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7.2.</w:t>
      </w:r>
      <w:r w:rsidRPr="00235869">
        <w:rPr>
          <w:rFonts w:ascii="Times New Roman" w:eastAsia="Times New Roman" w:hAnsi="Times New Roman" w:cs="Times New Roman"/>
          <w:sz w:val="28"/>
          <w:szCs w:val="28"/>
        </w:rPr>
        <w:tab/>
        <w:t>После завершения обработки персональные данные уничтожаются.</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lastRenderedPageBreak/>
        <w:t>7.3.</w:t>
      </w:r>
      <w:r w:rsidRPr="00235869">
        <w:rPr>
          <w:rFonts w:ascii="Times New Roman" w:eastAsia="Times New Roman" w:hAnsi="Times New Roman" w:cs="Times New Roman"/>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sz w:val="28"/>
          <w:szCs w:val="28"/>
        </w:rPr>
      </w:pPr>
    </w:p>
    <w:tbl>
      <w:tblPr>
        <w:tblStyle w:val="af0"/>
        <w:tblW w:w="9464" w:type="dxa"/>
        <w:tblInd w:w="0" w:type="dxa"/>
        <w:tblLayout w:type="fixed"/>
        <w:tblLook w:val="0000"/>
      </w:tblPr>
      <w:tblGrid>
        <w:gridCol w:w="2906"/>
        <w:gridCol w:w="6558"/>
      </w:tblGrid>
      <w:tr w:rsidR="001E5563" w:rsidRPr="00235869">
        <w:tc>
          <w:tcPr>
            <w:tcW w:w="9464" w:type="dxa"/>
            <w:gridSpan w:val="2"/>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 20__г.</w:t>
            </w:r>
          </w:p>
        </w:tc>
      </w:tr>
      <w:tr w:rsidR="001E5563" w:rsidRPr="00235869">
        <w:tc>
          <w:tcPr>
            <w:tcW w:w="9464" w:type="dxa"/>
            <w:gridSpan w:val="2"/>
          </w:tcPr>
          <w:p w:rsidR="001E5563" w:rsidRPr="00235869" w:rsidRDefault="001E5563" w:rsidP="00235869">
            <w:pPr>
              <w:spacing w:after="0" w:line="360" w:lineRule="auto"/>
              <w:jc w:val="both"/>
              <w:rPr>
                <w:rFonts w:ascii="Times New Roman" w:eastAsia="Times New Roman" w:hAnsi="Times New Roman" w:cs="Times New Roman"/>
                <w:sz w:val="28"/>
                <w:szCs w:val="28"/>
              </w:rPr>
            </w:pPr>
          </w:p>
        </w:tc>
      </w:tr>
      <w:tr w:rsidR="001E5563" w:rsidRPr="00235869">
        <w:tc>
          <w:tcPr>
            <w:tcW w:w="9464" w:type="dxa"/>
            <w:gridSpan w:val="2"/>
          </w:tcPr>
          <w:p w:rsidR="001E5563" w:rsidRPr="00235869" w:rsidRDefault="001E5563" w:rsidP="00235869">
            <w:pPr>
              <w:spacing w:after="0" w:line="360" w:lineRule="auto"/>
              <w:jc w:val="both"/>
              <w:rPr>
                <w:rFonts w:ascii="Times New Roman" w:eastAsia="Times New Roman" w:hAnsi="Times New Roman" w:cs="Times New Roman"/>
                <w:sz w:val="28"/>
                <w:szCs w:val="28"/>
              </w:rPr>
            </w:pPr>
          </w:p>
        </w:tc>
      </w:tr>
      <w:tr w:rsidR="001E5563" w:rsidRPr="00235869">
        <w:tc>
          <w:tcPr>
            <w:tcW w:w="9464" w:type="dxa"/>
            <w:gridSpan w:val="2"/>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 /________________</w:t>
            </w:r>
            <w:r w:rsidR="001A010E" w:rsidRPr="00235869">
              <w:rPr>
                <w:rFonts w:ascii="Times New Roman" w:eastAsia="Times New Roman" w:hAnsi="Times New Roman" w:cs="Times New Roman"/>
                <w:sz w:val="28"/>
                <w:szCs w:val="28"/>
              </w:rPr>
              <w:t>______________________</w:t>
            </w:r>
          </w:p>
        </w:tc>
      </w:tr>
      <w:tr w:rsidR="001E5563" w:rsidRPr="00235869">
        <w:tc>
          <w:tcPr>
            <w:tcW w:w="2906" w:type="dxa"/>
          </w:tcPr>
          <w:p w:rsidR="001E5563" w:rsidRPr="00235869" w:rsidRDefault="002C7534" w:rsidP="00235869">
            <w:pPr>
              <w:spacing w:after="0" w:line="360" w:lineRule="auto"/>
              <w:jc w:val="both"/>
              <w:rPr>
                <w:rFonts w:ascii="Times New Roman" w:eastAsia="Times New Roman" w:hAnsi="Times New Roman" w:cs="Times New Roman"/>
                <w:sz w:val="28"/>
                <w:szCs w:val="28"/>
                <w:vertAlign w:val="superscript"/>
              </w:rPr>
            </w:pPr>
            <w:r w:rsidRPr="00235869">
              <w:rPr>
                <w:rFonts w:ascii="Times New Roman" w:eastAsia="Times New Roman" w:hAnsi="Times New Roman" w:cs="Times New Roman"/>
                <w:sz w:val="28"/>
                <w:szCs w:val="28"/>
                <w:vertAlign w:val="superscript"/>
              </w:rPr>
              <w:t>(подпись)</w:t>
            </w:r>
          </w:p>
        </w:tc>
        <w:tc>
          <w:tcPr>
            <w:tcW w:w="6558" w:type="dxa"/>
          </w:tcPr>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vertAlign w:val="superscript"/>
              </w:rPr>
              <w:t>(инициалы, фамилия)</w:t>
            </w:r>
          </w:p>
        </w:tc>
      </w:tr>
    </w:tbl>
    <w:p w:rsidR="001E5563" w:rsidRPr="00235869" w:rsidRDefault="001E5563" w:rsidP="00235869">
      <w:pPr>
        <w:spacing w:after="200" w:line="360" w:lineRule="auto"/>
        <w:jc w:val="both"/>
        <w:rPr>
          <w:rFonts w:ascii="Times New Roman" w:hAnsi="Times New Roman" w:cs="Times New Roman"/>
          <w:sz w:val="28"/>
          <w:szCs w:val="28"/>
        </w:rPr>
      </w:pPr>
    </w:p>
    <w:p w:rsidR="001E5563" w:rsidRPr="00235869" w:rsidRDefault="001E5563" w:rsidP="00235869">
      <w:pPr>
        <w:shd w:val="clear" w:color="auto" w:fill="FFFFFF"/>
        <w:spacing w:after="200" w:line="360" w:lineRule="auto"/>
        <w:ind w:firstLine="398"/>
        <w:jc w:val="both"/>
        <w:rPr>
          <w:rFonts w:ascii="Times New Roman" w:hAnsi="Times New Roman" w:cs="Times New Roman"/>
          <w:b/>
          <w:sz w:val="28"/>
          <w:szCs w:val="28"/>
        </w:rPr>
      </w:pPr>
    </w:p>
    <w:p w:rsidR="001E5563" w:rsidRPr="00235869" w:rsidRDefault="001E5563" w:rsidP="00235869">
      <w:pPr>
        <w:spacing w:after="200" w:line="360" w:lineRule="auto"/>
        <w:jc w:val="both"/>
        <w:rPr>
          <w:rFonts w:ascii="Times New Roman" w:eastAsia="Times New Roman" w:hAnsi="Times New Roman" w:cs="Times New Roman"/>
          <w:sz w:val="28"/>
          <w:szCs w:val="28"/>
        </w:rPr>
      </w:pPr>
    </w:p>
    <w:p w:rsidR="001E5563" w:rsidRPr="00235869" w:rsidRDefault="001E5563" w:rsidP="00235869">
      <w:pPr>
        <w:spacing w:after="200" w:line="360" w:lineRule="auto"/>
        <w:jc w:val="both"/>
        <w:rPr>
          <w:rFonts w:ascii="Times New Roman" w:eastAsia="Times New Roman" w:hAnsi="Times New Roman" w:cs="Times New Roman"/>
          <w:sz w:val="28"/>
          <w:szCs w:val="28"/>
        </w:rPr>
      </w:pPr>
    </w:p>
    <w:p w:rsidR="001E5563" w:rsidRPr="00235869" w:rsidRDefault="001E5563" w:rsidP="00235869">
      <w:pPr>
        <w:widowControl w:val="0"/>
        <w:spacing w:after="0" w:line="360" w:lineRule="auto"/>
        <w:ind w:left="4100"/>
        <w:jc w:val="both"/>
        <w:rPr>
          <w:rFonts w:ascii="Times New Roman" w:eastAsia="Times New Roman" w:hAnsi="Times New Roman" w:cs="Times New Roman"/>
          <w:b/>
          <w:sz w:val="28"/>
          <w:szCs w:val="28"/>
        </w:rPr>
      </w:pPr>
    </w:p>
    <w:p w:rsidR="001E5563" w:rsidRPr="00235869" w:rsidRDefault="001E5563" w:rsidP="00235869">
      <w:pPr>
        <w:widowControl w:val="0"/>
        <w:spacing w:after="0" w:line="360" w:lineRule="auto"/>
        <w:jc w:val="both"/>
        <w:rPr>
          <w:rFonts w:ascii="Times New Roman" w:eastAsia="Times New Roman" w:hAnsi="Times New Roman" w:cs="Times New Roman"/>
          <w:b/>
          <w:sz w:val="28"/>
          <w:szCs w:val="28"/>
        </w:rPr>
      </w:pPr>
    </w:p>
    <w:p w:rsidR="001E5563" w:rsidRPr="00235869" w:rsidRDefault="001E5563" w:rsidP="00235869">
      <w:pPr>
        <w:widowControl w:val="0"/>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jc w:val="both"/>
        <w:rPr>
          <w:rFonts w:ascii="Times New Roman" w:eastAsia="Times New Roman" w:hAnsi="Times New Roman" w:cs="Times New Roman"/>
          <w:b/>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p w:rsidR="00957028" w:rsidRPr="00235869" w:rsidRDefault="00957028" w:rsidP="00235869">
      <w:pPr>
        <w:spacing w:after="0" w:line="360" w:lineRule="auto"/>
        <w:ind w:left="5103"/>
        <w:jc w:val="both"/>
        <w:rPr>
          <w:rFonts w:ascii="Times New Roman" w:eastAsia="Times New Roman" w:hAnsi="Times New Roman" w:cs="Times New Roman"/>
          <w:i/>
        </w:rPr>
      </w:pPr>
      <w:r w:rsidRPr="00235869">
        <w:rPr>
          <w:rFonts w:ascii="Times New Roman" w:eastAsia="Times New Roman" w:hAnsi="Times New Roman" w:cs="Times New Roman"/>
          <w:i/>
        </w:rPr>
        <w:lastRenderedPageBreak/>
        <w:t xml:space="preserve">Приложение </w:t>
      </w:r>
      <w:r w:rsidR="002C7534" w:rsidRPr="00235869">
        <w:rPr>
          <w:rFonts w:ascii="Times New Roman" w:eastAsia="Times New Roman" w:hAnsi="Times New Roman" w:cs="Times New Roman"/>
          <w:i/>
        </w:rPr>
        <w:t xml:space="preserve"> 3 </w:t>
      </w:r>
    </w:p>
    <w:p w:rsidR="001E5563" w:rsidRPr="00235869" w:rsidRDefault="002C7534" w:rsidP="00235869">
      <w:pPr>
        <w:spacing w:after="0" w:line="360" w:lineRule="auto"/>
        <w:ind w:left="5103"/>
        <w:jc w:val="both"/>
        <w:rPr>
          <w:rFonts w:ascii="Times New Roman" w:eastAsia="Times New Roman" w:hAnsi="Times New Roman" w:cs="Times New Roman"/>
          <w:i/>
          <w:color w:val="000000"/>
        </w:rPr>
      </w:pPr>
      <w:r w:rsidRPr="00235869">
        <w:rPr>
          <w:rFonts w:ascii="Times New Roman" w:eastAsia="Times New Roman" w:hAnsi="Times New Roman" w:cs="Times New Roman"/>
          <w:i/>
        </w:rPr>
        <w:t xml:space="preserve">к Положению о проведении </w:t>
      </w:r>
      <w:r w:rsidRPr="00235869">
        <w:rPr>
          <w:rFonts w:ascii="Times New Roman" w:eastAsia="Times New Roman" w:hAnsi="Times New Roman" w:cs="Times New Roman"/>
          <w:i/>
          <w:color w:val="000000"/>
        </w:rPr>
        <w:t>муниципального конкурса технического творчества «Технический фристайл»</w:t>
      </w:r>
    </w:p>
    <w:p w:rsidR="001E5563" w:rsidRPr="00235869" w:rsidRDefault="001E5563" w:rsidP="00235869">
      <w:pPr>
        <w:spacing w:after="0" w:line="360" w:lineRule="auto"/>
        <w:ind w:left="5103"/>
        <w:jc w:val="both"/>
        <w:rPr>
          <w:rFonts w:ascii="Times New Roman" w:eastAsia="Times New Roman" w:hAnsi="Times New Roman" w:cs="Times New Roman"/>
          <w:color w:val="000000"/>
          <w:sz w:val="28"/>
          <w:szCs w:val="28"/>
        </w:rPr>
      </w:pPr>
    </w:p>
    <w:p w:rsidR="001E5563" w:rsidRPr="00235869" w:rsidRDefault="002C7534" w:rsidP="00235869">
      <w:pPr>
        <w:spacing w:after="0" w:line="360" w:lineRule="auto"/>
        <w:jc w:val="center"/>
        <w:rPr>
          <w:rFonts w:ascii="Times New Roman" w:eastAsia="Times New Roman" w:hAnsi="Times New Roman" w:cs="Times New Roman"/>
          <w:b/>
          <w:sz w:val="28"/>
          <w:szCs w:val="28"/>
        </w:rPr>
      </w:pPr>
      <w:r w:rsidRPr="00235869">
        <w:rPr>
          <w:rFonts w:ascii="Times New Roman" w:eastAsia="Times New Roman" w:hAnsi="Times New Roman" w:cs="Times New Roman"/>
          <w:b/>
          <w:sz w:val="28"/>
          <w:szCs w:val="28"/>
        </w:rPr>
        <w:t>Согласие представителя субъекта персональных данных на фото и видеосъемку несовершеннолетнего</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Я,_______________________________________________________________________________________________________________________________________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 (фамилия,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даю согласие в отношении </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____________________________________________________________________</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(фамилия, имя, отчество несовершеннолетнего)</w:t>
      </w:r>
    </w:p>
    <w:p w:rsidR="001E5563" w:rsidRPr="00235869" w:rsidRDefault="002C7534" w:rsidP="00235869">
      <w:p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1E5563" w:rsidRPr="00235869" w:rsidRDefault="002C7534" w:rsidP="00235869">
      <w:pPr>
        <w:spacing w:after="0" w:line="360" w:lineRule="auto"/>
        <w:ind w:firstLine="708"/>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1E5563" w:rsidRPr="00235869" w:rsidRDefault="002C7534" w:rsidP="00235869">
      <w:pPr>
        <w:numPr>
          <w:ilvl w:val="0"/>
          <w:numId w:val="5"/>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Размещение на сайте МАОУ ДО «ЦОиПО»;</w:t>
      </w:r>
    </w:p>
    <w:p w:rsidR="001E5563" w:rsidRPr="00235869" w:rsidRDefault="002C7534" w:rsidP="00235869">
      <w:pPr>
        <w:numPr>
          <w:ilvl w:val="0"/>
          <w:numId w:val="5"/>
        </w:numPr>
        <w:spacing w:after="0" w:line="360" w:lineRule="auto"/>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Размещение на стендах МАОУ ДО «ЦОиПО»;</w:t>
      </w:r>
    </w:p>
    <w:p w:rsidR="001E5563" w:rsidRPr="00235869" w:rsidRDefault="002C7534" w:rsidP="00235869">
      <w:pPr>
        <w:numPr>
          <w:ilvl w:val="0"/>
          <w:numId w:val="5"/>
        </w:numPr>
        <w:spacing w:after="0" w:line="360" w:lineRule="auto"/>
        <w:ind w:left="0" w:firstLine="1134"/>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w:t>
      </w:r>
      <w:r w:rsidRPr="00235869">
        <w:rPr>
          <w:rFonts w:ascii="Times New Roman" w:eastAsia="Times New Roman" w:hAnsi="Times New Roman" w:cs="Times New Roman"/>
          <w:sz w:val="28"/>
          <w:szCs w:val="28"/>
        </w:rPr>
        <w:lastRenderedPageBreak/>
        <w:t>использованием сети «Интернет» целиком либо отдельными фрагментами звукового и визуального ряда рекламного видеоролика.</w:t>
      </w:r>
    </w:p>
    <w:p w:rsidR="001E5563" w:rsidRPr="00235869" w:rsidRDefault="002C7534" w:rsidP="0023586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 xml:space="preserve">Я информирован(а), что </w:t>
      </w:r>
      <w:r w:rsidRPr="00235869">
        <w:rPr>
          <w:rFonts w:ascii="Times New Roman" w:eastAsia="Times New Roman" w:hAnsi="Times New Roman" w:cs="Times New Roman"/>
          <w:sz w:val="28"/>
          <w:szCs w:val="28"/>
        </w:rPr>
        <w:t xml:space="preserve">МАОУ ДО «ЦОиПО» </w:t>
      </w:r>
      <w:r w:rsidRPr="00235869">
        <w:rPr>
          <w:rFonts w:ascii="Times New Roman" w:eastAsia="Times New Roman" w:hAnsi="Times New Roman" w:cs="Times New Roman"/>
          <w:color w:val="000000"/>
          <w:sz w:val="28"/>
          <w:szCs w:val="28"/>
        </w:rPr>
        <w:t xml:space="preserve">гарантирует обработку фото и видеоматериалов </w:t>
      </w:r>
      <w:r w:rsidRPr="00235869">
        <w:rPr>
          <w:rFonts w:ascii="Times New Roman" w:eastAsia="Times New Roman" w:hAnsi="Times New Roman" w:cs="Times New Roman"/>
          <w:sz w:val="28"/>
          <w:szCs w:val="28"/>
        </w:rPr>
        <w:t xml:space="preserve">несовершеннолетнего </w:t>
      </w:r>
      <w:r w:rsidRPr="00235869">
        <w:rPr>
          <w:rFonts w:ascii="Times New Roman" w:eastAsia="Times New Roman" w:hAnsi="Times New Roman" w:cs="Times New Roman"/>
          <w:color w:val="000000"/>
          <w:sz w:val="28"/>
          <w:szCs w:val="28"/>
        </w:rPr>
        <w:t xml:space="preserve">в соответствии с интересами </w:t>
      </w:r>
      <w:r w:rsidRPr="00235869">
        <w:rPr>
          <w:rFonts w:ascii="Times New Roman" w:eastAsia="Times New Roman" w:hAnsi="Times New Roman" w:cs="Times New Roman"/>
          <w:sz w:val="28"/>
          <w:szCs w:val="28"/>
        </w:rPr>
        <w:t>МАОУ ДО «ЦОиПО» и с действующим законодательством Российской Федерации</w:t>
      </w:r>
      <w:r w:rsidRPr="00235869">
        <w:rPr>
          <w:rFonts w:ascii="Times New Roman" w:eastAsia="Times New Roman" w:hAnsi="Times New Roman" w:cs="Times New Roman"/>
          <w:color w:val="000000"/>
          <w:sz w:val="28"/>
          <w:szCs w:val="28"/>
        </w:rPr>
        <w:t>.</w:t>
      </w:r>
    </w:p>
    <w:p w:rsidR="001E5563" w:rsidRPr="00235869" w:rsidRDefault="002C7534" w:rsidP="00235869">
      <w:pPr>
        <w:shd w:val="clear" w:color="auto" w:fill="FFFFFF"/>
        <w:spacing w:after="0" w:line="360" w:lineRule="auto"/>
        <w:ind w:firstLine="709"/>
        <w:jc w:val="both"/>
        <w:rPr>
          <w:rFonts w:ascii="Times New Roman" w:eastAsia="Verdana" w:hAnsi="Times New Roman" w:cs="Times New Roman"/>
          <w:color w:val="000000"/>
          <w:sz w:val="28"/>
          <w:szCs w:val="28"/>
        </w:rPr>
      </w:pPr>
      <w:r w:rsidRPr="00235869">
        <w:rPr>
          <w:rFonts w:ascii="Times New Roman" w:eastAsia="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1E5563" w:rsidRPr="00235869" w:rsidRDefault="002C7534" w:rsidP="0023586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1E5563" w:rsidRPr="00235869" w:rsidRDefault="002C7534" w:rsidP="0023586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5869">
        <w:rPr>
          <w:rFonts w:ascii="Times New Roman" w:eastAsia="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235869">
        <w:rPr>
          <w:rFonts w:ascii="Times New Roman" w:eastAsia="Times New Roman" w:hAnsi="Times New Roman" w:cs="Times New Roman"/>
          <w:sz w:val="28"/>
          <w:szCs w:val="28"/>
        </w:rPr>
        <w:t>несовершеннолетнего</w:t>
      </w:r>
      <w:r w:rsidRPr="00235869">
        <w:rPr>
          <w:rFonts w:ascii="Times New Roman" w:eastAsia="Times New Roman" w:hAnsi="Times New Roman" w:cs="Times New Roman"/>
          <w:color w:val="000000"/>
          <w:sz w:val="28"/>
          <w:szCs w:val="28"/>
        </w:rPr>
        <w:t>.</w:t>
      </w:r>
    </w:p>
    <w:p w:rsidR="001E5563" w:rsidRPr="00235869" w:rsidRDefault="001E5563" w:rsidP="00235869">
      <w:pPr>
        <w:spacing w:after="0" w:line="360" w:lineRule="auto"/>
        <w:jc w:val="both"/>
        <w:rPr>
          <w:rFonts w:ascii="Times New Roman" w:eastAsia="Times New Roman" w:hAnsi="Times New Roman" w:cs="Times New Roman"/>
          <w:sz w:val="28"/>
          <w:szCs w:val="28"/>
        </w:rPr>
      </w:pPr>
    </w:p>
    <w:p w:rsidR="001E5563" w:rsidRPr="00235869" w:rsidRDefault="001E5563" w:rsidP="00235869">
      <w:pPr>
        <w:spacing w:after="0" w:line="360" w:lineRule="auto"/>
        <w:ind w:firstLine="709"/>
        <w:jc w:val="both"/>
        <w:rPr>
          <w:rFonts w:ascii="Times New Roman" w:eastAsia="Times New Roman" w:hAnsi="Times New Roman" w:cs="Times New Roman"/>
          <w:sz w:val="28"/>
          <w:szCs w:val="28"/>
        </w:rPr>
      </w:pPr>
    </w:p>
    <w:p w:rsidR="001E5563" w:rsidRPr="00235869" w:rsidRDefault="002C7534" w:rsidP="00235869">
      <w:pPr>
        <w:spacing w:after="0" w:line="360" w:lineRule="auto"/>
        <w:ind w:firstLine="709"/>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t xml:space="preserve">           ________________ /___________________/</w:t>
      </w:r>
    </w:p>
    <w:p w:rsidR="001E5563" w:rsidRPr="00235869" w:rsidRDefault="001E5563" w:rsidP="00235869">
      <w:pPr>
        <w:spacing w:after="0" w:line="360" w:lineRule="auto"/>
        <w:ind w:firstLine="709"/>
        <w:jc w:val="both"/>
        <w:rPr>
          <w:rFonts w:ascii="Times New Roman" w:eastAsia="Times New Roman" w:hAnsi="Times New Roman" w:cs="Times New Roman"/>
          <w:sz w:val="28"/>
          <w:szCs w:val="28"/>
        </w:rPr>
      </w:pPr>
    </w:p>
    <w:p w:rsidR="001E5563" w:rsidRPr="00235869" w:rsidRDefault="002C7534" w:rsidP="00235869">
      <w:pPr>
        <w:spacing w:after="0" w:line="360" w:lineRule="auto"/>
        <w:ind w:left="510" w:firstLine="454"/>
        <w:jc w:val="both"/>
        <w:rPr>
          <w:rFonts w:ascii="Times New Roman" w:eastAsia="Times New Roman" w:hAnsi="Times New Roman" w:cs="Times New Roman"/>
          <w:sz w:val="28"/>
          <w:szCs w:val="28"/>
        </w:rPr>
      </w:pP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r>
      <w:r w:rsidRPr="00235869">
        <w:rPr>
          <w:rFonts w:ascii="Times New Roman" w:eastAsia="Times New Roman" w:hAnsi="Times New Roman" w:cs="Times New Roman"/>
          <w:sz w:val="28"/>
          <w:szCs w:val="28"/>
        </w:rPr>
        <w:tab/>
        <w:t>«___» __________ 20 _ г.</w:t>
      </w:r>
    </w:p>
    <w:p w:rsidR="001E5563" w:rsidRPr="00235869" w:rsidRDefault="001E5563" w:rsidP="00235869">
      <w:pPr>
        <w:spacing w:after="200" w:line="360" w:lineRule="auto"/>
        <w:jc w:val="both"/>
        <w:rPr>
          <w:rFonts w:ascii="Times New Roman" w:hAnsi="Times New Roman" w:cs="Times New Roman"/>
          <w:sz w:val="28"/>
          <w:szCs w:val="28"/>
        </w:rPr>
      </w:pPr>
    </w:p>
    <w:p w:rsidR="001E5563" w:rsidRPr="00235869" w:rsidRDefault="001E5563" w:rsidP="00235869">
      <w:pPr>
        <w:spacing w:line="360" w:lineRule="auto"/>
        <w:jc w:val="both"/>
        <w:rPr>
          <w:rFonts w:ascii="Times New Roman" w:hAnsi="Times New Roman" w:cs="Times New Roman"/>
          <w:sz w:val="28"/>
          <w:szCs w:val="28"/>
        </w:rPr>
      </w:pPr>
    </w:p>
    <w:sectPr w:rsidR="001E5563" w:rsidRPr="00235869" w:rsidSect="001E5563">
      <w:footerReference w:type="even" r:id="rId10"/>
      <w:footerReference w:type="default" r:id="rId11"/>
      <w:pgSz w:w="11906" w:h="16838"/>
      <w:pgMar w:top="1134" w:right="849" w:bottom="719"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21" w:rsidRDefault="00715221" w:rsidP="001E5563">
      <w:pPr>
        <w:spacing w:after="0" w:line="240" w:lineRule="auto"/>
      </w:pPr>
      <w:r>
        <w:separator/>
      </w:r>
    </w:p>
  </w:endnote>
  <w:endnote w:type="continuationSeparator" w:id="1">
    <w:p w:rsidR="00715221" w:rsidRDefault="00715221" w:rsidP="001E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3" w:rsidRDefault="008A43E2">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2C7534">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E5563" w:rsidRDefault="001E556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3" w:rsidRDefault="001E556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21" w:rsidRDefault="00715221" w:rsidP="001E5563">
      <w:pPr>
        <w:spacing w:after="0" w:line="240" w:lineRule="auto"/>
      </w:pPr>
      <w:r>
        <w:separator/>
      </w:r>
    </w:p>
  </w:footnote>
  <w:footnote w:type="continuationSeparator" w:id="1">
    <w:p w:rsidR="00715221" w:rsidRDefault="00715221" w:rsidP="001E5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B97"/>
    <w:multiLevelType w:val="multilevel"/>
    <w:tmpl w:val="111019B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334062F1"/>
    <w:multiLevelType w:val="multilevel"/>
    <w:tmpl w:val="08029D14"/>
    <w:lvl w:ilvl="0">
      <w:start w:val="1"/>
      <w:numFmt w:val="bullet"/>
      <w:lvlText w:val="‒"/>
      <w:lvlJc w:val="left"/>
      <w:pPr>
        <w:ind w:left="1353" w:hanging="359"/>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409D08DF"/>
    <w:multiLevelType w:val="multilevel"/>
    <w:tmpl w:val="1916C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CD6175"/>
    <w:multiLevelType w:val="multilevel"/>
    <w:tmpl w:val="08BEE498"/>
    <w:lvl w:ilvl="0">
      <w:start w:val="1"/>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nsid w:val="6B8C20B4"/>
    <w:multiLevelType w:val="multilevel"/>
    <w:tmpl w:val="8F36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563"/>
    <w:rsid w:val="00051BD2"/>
    <w:rsid w:val="00181DC6"/>
    <w:rsid w:val="001A010E"/>
    <w:rsid w:val="001E5563"/>
    <w:rsid w:val="00230383"/>
    <w:rsid w:val="00235869"/>
    <w:rsid w:val="002C7534"/>
    <w:rsid w:val="003A4DC1"/>
    <w:rsid w:val="00445BD4"/>
    <w:rsid w:val="004C2AB4"/>
    <w:rsid w:val="00703E0E"/>
    <w:rsid w:val="00715221"/>
    <w:rsid w:val="008A43E2"/>
    <w:rsid w:val="008C002D"/>
    <w:rsid w:val="00957028"/>
    <w:rsid w:val="00B524E3"/>
    <w:rsid w:val="00B86DDF"/>
    <w:rsid w:val="00BA2FEF"/>
    <w:rsid w:val="00D1330E"/>
    <w:rsid w:val="00E1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B"/>
    <w:rPr>
      <w:lang w:eastAsia="en-US"/>
    </w:rPr>
  </w:style>
  <w:style w:type="paragraph" w:styleId="1">
    <w:name w:val="heading 1"/>
    <w:basedOn w:val="10"/>
    <w:next w:val="10"/>
    <w:rsid w:val="001E5563"/>
    <w:pPr>
      <w:keepNext/>
      <w:keepLines/>
      <w:spacing w:before="480" w:after="120"/>
      <w:outlineLvl w:val="0"/>
    </w:pPr>
    <w:rPr>
      <w:b/>
      <w:sz w:val="48"/>
      <w:szCs w:val="48"/>
    </w:rPr>
  </w:style>
  <w:style w:type="paragraph" w:styleId="2">
    <w:name w:val="heading 2"/>
    <w:basedOn w:val="10"/>
    <w:next w:val="10"/>
    <w:rsid w:val="001E5563"/>
    <w:pPr>
      <w:keepNext/>
      <w:keepLines/>
      <w:spacing w:before="360" w:after="80"/>
      <w:outlineLvl w:val="1"/>
    </w:pPr>
    <w:rPr>
      <w:b/>
      <w:sz w:val="36"/>
      <w:szCs w:val="36"/>
    </w:rPr>
  </w:style>
  <w:style w:type="paragraph" w:styleId="3">
    <w:name w:val="heading 3"/>
    <w:basedOn w:val="10"/>
    <w:next w:val="10"/>
    <w:rsid w:val="001E5563"/>
    <w:pPr>
      <w:keepNext/>
      <w:keepLines/>
      <w:spacing w:before="280" w:after="80"/>
      <w:outlineLvl w:val="2"/>
    </w:pPr>
    <w:rPr>
      <w:b/>
      <w:sz w:val="28"/>
      <w:szCs w:val="28"/>
    </w:rPr>
  </w:style>
  <w:style w:type="paragraph" w:styleId="4">
    <w:name w:val="heading 4"/>
    <w:basedOn w:val="10"/>
    <w:next w:val="10"/>
    <w:rsid w:val="001E5563"/>
    <w:pPr>
      <w:keepNext/>
      <w:keepLines/>
      <w:spacing w:before="240" w:after="40"/>
      <w:outlineLvl w:val="3"/>
    </w:pPr>
    <w:rPr>
      <w:b/>
      <w:sz w:val="24"/>
      <w:szCs w:val="24"/>
    </w:rPr>
  </w:style>
  <w:style w:type="paragraph" w:styleId="5">
    <w:name w:val="heading 5"/>
    <w:basedOn w:val="10"/>
    <w:next w:val="10"/>
    <w:rsid w:val="001E5563"/>
    <w:pPr>
      <w:keepNext/>
      <w:keepLines/>
      <w:spacing w:before="220" w:after="40"/>
      <w:outlineLvl w:val="4"/>
    </w:pPr>
    <w:rPr>
      <w:b/>
    </w:rPr>
  </w:style>
  <w:style w:type="paragraph" w:styleId="6">
    <w:name w:val="heading 6"/>
    <w:basedOn w:val="10"/>
    <w:next w:val="10"/>
    <w:rsid w:val="001E55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E5563"/>
  </w:style>
  <w:style w:type="table" w:customStyle="1" w:styleId="TableNormal">
    <w:name w:val="Table Normal"/>
    <w:rsid w:val="001E5563"/>
    <w:tblPr>
      <w:tblCellMar>
        <w:top w:w="0" w:type="dxa"/>
        <w:left w:w="0" w:type="dxa"/>
        <w:bottom w:w="0" w:type="dxa"/>
        <w:right w:w="0" w:type="dxa"/>
      </w:tblCellMar>
    </w:tblPr>
  </w:style>
  <w:style w:type="paragraph" w:styleId="a3">
    <w:name w:val="Title"/>
    <w:basedOn w:val="10"/>
    <w:next w:val="10"/>
    <w:rsid w:val="001E5563"/>
    <w:pPr>
      <w:keepNext/>
      <w:keepLines/>
      <w:spacing w:before="480" w:after="120"/>
    </w:pPr>
    <w:rPr>
      <w:b/>
      <w:sz w:val="72"/>
      <w:szCs w:val="72"/>
    </w:rPr>
  </w:style>
  <w:style w:type="paragraph" w:styleId="a4">
    <w:name w:val="footer"/>
    <w:basedOn w:val="a"/>
    <w:link w:val="a5"/>
    <w:uiPriority w:val="99"/>
    <w:rsid w:val="005B71D0"/>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link w:val="a4"/>
    <w:uiPriority w:val="99"/>
    <w:locked/>
    <w:rsid w:val="005B71D0"/>
    <w:rPr>
      <w:rFonts w:ascii="Times New Roman" w:hAnsi="Times New Roman" w:cs="Times New Roman"/>
      <w:sz w:val="24"/>
    </w:rPr>
  </w:style>
  <w:style w:type="character" w:styleId="a6">
    <w:name w:val="page number"/>
    <w:uiPriority w:val="99"/>
    <w:rsid w:val="005B71D0"/>
    <w:rPr>
      <w:rFonts w:cs="Times New Roman"/>
    </w:rPr>
  </w:style>
  <w:style w:type="paragraph" w:styleId="a7">
    <w:name w:val="List Paragraph"/>
    <w:basedOn w:val="a"/>
    <w:uiPriority w:val="99"/>
    <w:qFormat/>
    <w:rsid w:val="005B71D0"/>
    <w:pPr>
      <w:spacing w:after="200" w:line="276" w:lineRule="auto"/>
      <w:ind w:left="720"/>
      <w:contextualSpacing/>
    </w:pPr>
  </w:style>
  <w:style w:type="paragraph" w:styleId="a8">
    <w:name w:val="Normal (Web)"/>
    <w:basedOn w:val="a"/>
    <w:uiPriority w:val="99"/>
    <w:rsid w:val="007E77A8"/>
    <w:pPr>
      <w:spacing w:before="100" w:beforeAutospacing="1" w:after="100" w:afterAutospacing="1" w:line="240" w:lineRule="auto"/>
    </w:pPr>
    <w:rPr>
      <w:rFonts w:ascii="Times New Roman" w:hAnsi="Times New Roman"/>
      <w:sz w:val="24"/>
      <w:szCs w:val="24"/>
      <w:lang w:eastAsia="ru-RU"/>
    </w:rPr>
  </w:style>
  <w:style w:type="paragraph" w:styleId="a9">
    <w:name w:val="Body Text Indent"/>
    <w:basedOn w:val="a"/>
    <w:link w:val="aa"/>
    <w:uiPriority w:val="99"/>
    <w:rsid w:val="004A5BF8"/>
    <w:pPr>
      <w:spacing w:after="120"/>
      <w:ind w:left="283"/>
    </w:pPr>
  </w:style>
  <w:style w:type="character" w:customStyle="1" w:styleId="aa">
    <w:name w:val="Основной текст с отступом Знак"/>
    <w:link w:val="a9"/>
    <w:uiPriority w:val="99"/>
    <w:locked/>
    <w:rsid w:val="004A5BF8"/>
    <w:rPr>
      <w:rFonts w:cs="Times New Roman"/>
      <w:sz w:val="22"/>
      <w:szCs w:val="22"/>
      <w:lang w:eastAsia="en-US"/>
    </w:rPr>
  </w:style>
  <w:style w:type="table" w:styleId="ab">
    <w:name w:val="Table Grid"/>
    <w:basedOn w:val="a1"/>
    <w:locked/>
    <w:rsid w:val="00AE4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10"/>
    <w:next w:val="10"/>
    <w:rsid w:val="001E5563"/>
    <w:pPr>
      <w:keepNext/>
      <w:keepLines/>
      <w:spacing w:before="360" w:after="80"/>
    </w:pPr>
    <w:rPr>
      <w:rFonts w:ascii="Georgia" w:eastAsia="Georgia" w:hAnsi="Georgia" w:cs="Georgia"/>
      <w:i/>
      <w:color w:val="666666"/>
      <w:sz w:val="48"/>
      <w:szCs w:val="48"/>
    </w:rPr>
  </w:style>
  <w:style w:type="table" w:customStyle="1" w:styleId="ad">
    <w:basedOn w:val="TableNormal"/>
    <w:rsid w:val="001E5563"/>
    <w:tblPr>
      <w:tblStyleRowBandSize w:val="1"/>
      <w:tblStyleColBandSize w:val="1"/>
      <w:tblCellMar>
        <w:top w:w="0" w:type="dxa"/>
        <w:left w:w="108" w:type="dxa"/>
        <w:bottom w:w="0" w:type="dxa"/>
        <w:right w:w="108" w:type="dxa"/>
      </w:tblCellMar>
    </w:tblPr>
  </w:style>
  <w:style w:type="table" w:customStyle="1" w:styleId="ae">
    <w:basedOn w:val="TableNormal"/>
    <w:rsid w:val="001E5563"/>
    <w:tblPr>
      <w:tblStyleRowBandSize w:val="1"/>
      <w:tblStyleColBandSize w:val="1"/>
      <w:tblCellMar>
        <w:top w:w="0" w:type="dxa"/>
        <w:left w:w="115" w:type="dxa"/>
        <w:bottom w:w="0" w:type="dxa"/>
        <w:right w:w="115" w:type="dxa"/>
      </w:tblCellMar>
    </w:tblPr>
  </w:style>
  <w:style w:type="table" w:customStyle="1" w:styleId="af">
    <w:basedOn w:val="TableNormal"/>
    <w:rsid w:val="001E5563"/>
    <w:tblPr>
      <w:tblStyleRowBandSize w:val="1"/>
      <w:tblStyleColBandSize w:val="1"/>
      <w:tblCellMar>
        <w:top w:w="0" w:type="dxa"/>
        <w:left w:w="115" w:type="dxa"/>
        <w:bottom w:w="0" w:type="dxa"/>
        <w:right w:w="115" w:type="dxa"/>
      </w:tblCellMar>
    </w:tblPr>
  </w:style>
  <w:style w:type="table" w:customStyle="1" w:styleId="af0">
    <w:basedOn w:val="TableNormal"/>
    <w:rsid w:val="001E5563"/>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ru-RU"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mJ7LlRSE4Wf8gzAh8TcQ9423g==">AMUW2mULgtI4k1hTtEcVQ/wfGFAM1VRJVuDgcF63IzYrTnizffJsKnS7gHW3pSC7ODJVhYuINGKstW43Op8jVQDO0Abfkmn0ZpeihwYOjtvNFEZc+qd0YhJv1GiN9rPgC/wZECvL3Y2a/5QYQEcvULPbYMg6ACNaAQ==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ЦОиПО_2</dc:creator>
  <cp:lastModifiedBy>MYK</cp:lastModifiedBy>
  <cp:revision>3</cp:revision>
  <dcterms:created xsi:type="dcterms:W3CDTF">2021-07-22T11:18:00Z</dcterms:created>
  <dcterms:modified xsi:type="dcterms:W3CDTF">2021-07-26T08:50:00Z</dcterms:modified>
</cp:coreProperties>
</file>