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B4" w:rsidRDefault="00BE30B4" w:rsidP="00BE30B4">
      <w:pPr>
        <w:spacing w:after="0" w:line="24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BE30B4">
        <w:rPr>
          <w:rFonts w:eastAsia="MS Mincho"/>
          <w:b/>
          <w:sz w:val="28"/>
          <w:szCs w:val="28"/>
          <w:lang w:eastAsia="ja-JP"/>
        </w:rPr>
        <w:t>Конкурсное задание</w:t>
      </w:r>
    </w:p>
    <w:p w:rsidR="00BE30B4" w:rsidRPr="00BE30B4" w:rsidRDefault="00BE30B4" w:rsidP="00BE30B4">
      <w:pPr>
        <w:spacing w:after="0" w:line="24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BE30B4">
        <w:rPr>
          <w:rFonts w:eastAsia="MS Mincho"/>
          <w:b/>
          <w:sz w:val="28"/>
          <w:szCs w:val="28"/>
          <w:lang w:eastAsia="ja-JP"/>
        </w:rPr>
        <w:t>по компетенции «</w:t>
      </w:r>
      <w:r w:rsidRPr="00BE30B4">
        <w:rPr>
          <w:rFonts w:eastAsia="Times New Roman"/>
          <w:b/>
          <w:bCs/>
          <w:color w:val="000000"/>
          <w:sz w:val="28"/>
          <w:szCs w:val="28"/>
          <w:lang w:eastAsia="ru-RU"/>
        </w:rPr>
        <w:t>Мобильная робототехника</w:t>
      </w:r>
      <w:r w:rsidRPr="00BE30B4">
        <w:rPr>
          <w:rFonts w:eastAsia="MS Mincho"/>
          <w:b/>
          <w:sz w:val="28"/>
          <w:szCs w:val="28"/>
          <w:lang w:eastAsia="ja-JP"/>
        </w:rPr>
        <w:t>»</w:t>
      </w:r>
    </w:p>
    <w:p w:rsidR="00BE30B4" w:rsidRPr="00BE30B4" w:rsidRDefault="00BE30B4" w:rsidP="00BE30B4">
      <w:pPr>
        <w:spacing w:after="0" w:line="24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BE30B4">
        <w:rPr>
          <w:rFonts w:eastAsia="MS Mincho"/>
          <w:b/>
          <w:sz w:val="28"/>
          <w:szCs w:val="28"/>
          <w:lang w:eastAsia="ja-JP"/>
        </w:rPr>
        <w:t>муниципального конкурса «АРТ-</w:t>
      </w:r>
      <w:proofErr w:type="spellStart"/>
      <w:r w:rsidRPr="00BE30B4">
        <w:rPr>
          <w:rFonts w:eastAsia="MS Mincho"/>
          <w:b/>
          <w:sz w:val="28"/>
          <w:szCs w:val="28"/>
          <w:lang w:eastAsia="ja-JP"/>
        </w:rPr>
        <w:t>Skills</w:t>
      </w:r>
      <w:proofErr w:type="spellEnd"/>
      <w:r w:rsidRPr="00BE30B4">
        <w:rPr>
          <w:rFonts w:eastAsia="MS Mincho"/>
          <w:b/>
          <w:sz w:val="28"/>
          <w:szCs w:val="28"/>
          <w:lang w:eastAsia="ja-JP"/>
        </w:rPr>
        <w:t>»</w:t>
      </w:r>
    </w:p>
    <w:p w:rsidR="00BE30B4" w:rsidRPr="00BE30B4" w:rsidRDefault="00BE30B4" w:rsidP="00BE30B4">
      <w:pPr>
        <w:spacing w:after="0" w:line="24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BE30B4">
        <w:rPr>
          <w:rFonts w:eastAsia="MS Mincho"/>
          <w:szCs w:val="24"/>
          <w:lang w:eastAsia="ja-JP"/>
        </w:rPr>
        <w:t>2018-2019 учебный год</w:t>
      </w:r>
    </w:p>
    <w:p w:rsidR="00E47508" w:rsidRPr="00BE30B4" w:rsidRDefault="00E47508" w:rsidP="00BE30B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340BC5" w:rsidRPr="00BE30B4" w:rsidRDefault="00340BC5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bookmarkStart w:id="1" w:name="_TOC873"/>
      <w:bookmarkEnd w:id="1"/>
      <w:r w:rsidRPr="00BE30B4">
        <w:rPr>
          <w:rFonts w:eastAsia="Times New Roman"/>
          <w:i/>
          <w:szCs w:val="24"/>
          <w:lang w:eastAsia="ru-RU"/>
        </w:rPr>
        <w:t>Возраст участников:</w:t>
      </w:r>
      <w:r w:rsidR="00BE30B4">
        <w:rPr>
          <w:rFonts w:eastAsia="Times New Roman"/>
          <w:szCs w:val="24"/>
          <w:lang w:eastAsia="ru-RU"/>
        </w:rPr>
        <w:t xml:space="preserve"> </w:t>
      </w:r>
      <w:r w:rsidRPr="00BE30B4">
        <w:rPr>
          <w:rFonts w:eastAsia="Times New Roman"/>
          <w:szCs w:val="24"/>
          <w:lang w:eastAsia="ru-RU"/>
        </w:rPr>
        <w:t>10-13 лет</w:t>
      </w:r>
      <w:r w:rsidR="00BE30B4">
        <w:rPr>
          <w:rFonts w:eastAsia="Times New Roman"/>
          <w:szCs w:val="24"/>
          <w:lang w:eastAsia="ru-RU"/>
        </w:rPr>
        <w:t xml:space="preserve">, </w:t>
      </w:r>
      <w:r w:rsidRPr="00BE30B4">
        <w:rPr>
          <w:rFonts w:eastAsia="Times New Roman"/>
          <w:szCs w:val="24"/>
          <w:lang w:eastAsia="ru-RU"/>
        </w:rPr>
        <w:t>14-16 лет</w:t>
      </w:r>
    </w:p>
    <w:p w:rsidR="00340BC5" w:rsidRPr="00BE30B4" w:rsidRDefault="00340BC5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E30B4">
        <w:rPr>
          <w:rFonts w:eastAsia="Times New Roman"/>
          <w:i/>
          <w:szCs w:val="24"/>
          <w:lang w:eastAsia="ru-RU"/>
        </w:rPr>
        <w:t>Состав команды:</w:t>
      </w:r>
      <w:r w:rsidRPr="00BE30B4">
        <w:rPr>
          <w:rFonts w:eastAsia="Times New Roman"/>
          <w:szCs w:val="24"/>
          <w:lang w:eastAsia="ru-RU"/>
        </w:rPr>
        <w:t xml:space="preserve"> не более 2 человек.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i/>
          <w:color w:val="000000"/>
          <w:szCs w:val="24"/>
          <w:lang w:eastAsia="ru-RU"/>
        </w:rPr>
        <w:t>Конкурсное задание</w:t>
      </w:r>
      <w:r w:rsidRPr="00BE30B4">
        <w:rPr>
          <w:rFonts w:eastAsia="Times New Roman"/>
          <w:color w:val="000000"/>
          <w:szCs w:val="24"/>
          <w:lang w:eastAsia="ru-RU"/>
        </w:rPr>
        <w:t xml:space="preserve"> «</w:t>
      </w:r>
      <w:r w:rsidRPr="00BE30B4">
        <w:rPr>
          <w:rFonts w:eastAsia="Times New Roman"/>
          <w:b/>
          <w:bCs/>
          <w:color w:val="000000"/>
          <w:szCs w:val="24"/>
          <w:lang w:eastAsia="ru-RU"/>
        </w:rPr>
        <w:t>Робот по обслуживанию склада</w:t>
      </w:r>
      <w:r w:rsidR="00BE30B4">
        <w:rPr>
          <w:rFonts w:eastAsia="Times New Roman"/>
          <w:color w:val="000000"/>
          <w:szCs w:val="24"/>
          <w:lang w:eastAsia="ru-RU"/>
        </w:rPr>
        <w:t xml:space="preserve">»: </w:t>
      </w:r>
      <w:r w:rsidRPr="00BE30B4">
        <w:rPr>
          <w:rFonts w:eastAsia="Times New Roman"/>
          <w:color w:val="000000"/>
          <w:szCs w:val="24"/>
          <w:lang w:eastAsia="ru-RU"/>
        </w:rPr>
        <w:t>участникам соревнований следует автоматизировать процесс сортировки и складирования «товара» на складе условной торговой компании путем создания автономного робота, способного получить «товар» в зоне приема и разместить его на соответствующем «стеллаже» в зоне хранения.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Cs w:val="24"/>
          <w:lang w:eastAsia="ru-RU"/>
        </w:rPr>
      </w:pPr>
      <w:bookmarkStart w:id="2" w:name="_TOC1192"/>
      <w:bookmarkEnd w:id="2"/>
      <w:r w:rsidRPr="00BE30B4">
        <w:rPr>
          <w:rFonts w:eastAsia="Times New Roman"/>
          <w:i/>
          <w:color w:val="000000"/>
          <w:szCs w:val="24"/>
          <w:lang w:eastAsia="ru-RU"/>
        </w:rPr>
        <w:t>Соревновательные этапы:</w:t>
      </w:r>
    </w:p>
    <w:p w:rsidR="00270B51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Первый̆ соревновательный̆ этап отводится на сборку робота</w:t>
      </w:r>
      <w:r w:rsidR="00E22713" w:rsidRPr="00BE30B4">
        <w:rPr>
          <w:rFonts w:eastAsia="Times New Roman"/>
          <w:color w:val="000000"/>
          <w:szCs w:val="24"/>
          <w:lang w:eastAsia="ru-RU"/>
        </w:rPr>
        <w:t xml:space="preserve"> </w:t>
      </w:r>
      <w:r w:rsidR="0080739A" w:rsidRPr="00BE30B4">
        <w:rPr>
          <w:rFonts w:eastAsia="Times New Roman"/>
          <w:color w:val="000000"/>
          <w:szCs w:val="24"/>
          <w:lang w:eastAsia="ru-RU"/>
        </w:rPr>
        <w:t>(все детали которого должны быть разобраны на момент начала соревновательного этапа)</w:t>
      </w:r>
      <w:r w:rsidRPr="00BE30B4">
        <w:rPr>
          <w:rFonts w:eastAsia="Times New Roman"/>
          <w:color w:val="000000"/>
          <w:szCs w:val="24"/>
          <w:lang w:eastAsia="ru-RU"/>
        </w:rPr>
        <w:t xml:space="preserve"> и создание набора базовых программ для демонстрации базовой̆ функциональности робота.</w:t>
      </w:r>
    </w:p>
    <w:p w:rsidR="00E47508" w:rsidRPr="00BE30B4" w:rsidRDefault="00270B51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П</w:t>
      </w:r>
      <w:r w:rsidR="00E47508" w:rsidRPr="00BE30B4">
        <w:rPr>
          <w:rFonts w:eastAsia="Times New Roman"/>
          <w:color w:val="000000"/>
          <w:szCs w:val="24"/>
          <w:lang w:eastAsia="ru-RU"/>
        </w:rPr>
        <w:t xml:space="preserve">о установленному организаторами графику </w:t>
      </w:r>
      <w:r w:rsidRPr="00BE30B4">
        <w:rPr>
          <w:rFonts w:eastAsia="Times New Roman"/>
          <w:color w:val="000000"/>
          <w:szCs w:val="24"/>
          <w:lang w:eastAsia="ru-RU"/>
        </w:rPr>
        <w:t>собрать робота</w:t>
      </w:r>
      <w:r w:rsidR="00E47508" w:rsidRPr="00BE30B4">
        <w:rPr>
          <w:rFonts w:eastAsia="Times New Roman"/>
          <w:color w:val="000000"/>
          <w:szCs w:val="24"/>
          <w:lang w:eastAsia="ru-RU"/>
        </w:rPr>
        <w:t xml:space="preserve"> и </w:t>
      </w:r>
      <w:r w:rsidRPr="00BE30B4">
        <w:rPr>
          <w:rFonts w:eastAsia="Times New Roman"/>
          <w:color w:val="000000"/>
          <w:szCs w:val="24"/>
          <w:lang w:eastAsia="ru-RU"/>
        </w:rPr>
        <w:t>создать базовые программы</w:t>
      </w:r>
      <w:r w:rsidR="009E2E65" w:rsidRPr="00BE30B4">
        <w:rPr>
          <w:rFonts w:eastAsia="Times New Roman"/>
          <w:color w:val="000000"/>
          <w:szCs w:val="24"/>
          <w:lang w:eastAsia="ru-RU"/>
        </w:rPr>
        <w:t xml:space="preserve"> </w:t>
      </w:r>
      <w:r w:rsidRPr="00BE30B4">
        <w:rPr>
          <w:rFonts w:eastAsia="Times New Roman"/>
          <w:color w:val="000000"/>
          <w:szCs w:val="24"/>
          <w:lang w:eastAsia="ru-RU"/>
        </w:rPr>
        <w:t>(30 мин)</w:t>
      </w:r>
      <w:r w:rsidR="00BE30B4">
        <w:rPr>
          <w:rFonts w:eastAsia="Times New Roman"/>
          <w:color w:val="000000"/>
          <w:szCs w:val="24"/>
          <w:lang w:eastAsia="ru-RU"/>
        </w:rPr>
        <w:t>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Второй</w:t>
      </w:r>
      <w:r w:rsidR="006E7FE7" w:rsidRPr="00BE30B4">
        <w:rPr>
          <w:szCs w:val="24"/>
        </w:rPr>
        <w:t xml:space="preserve"> </w:t>
      </w:r>
      <w:r w:rsidR="006E7FE7" w:rsidRPr="00BE30B4">
        <w:rPr>
          <w:rFonts w:eastAsia="Times New Roman"/>
          <w:color w:val="000000"/>
          <w:szCs w:val="24"/>
          <w:lang w:eastAsia="ru-RU"/>
        </w:rPr>
        <w:t>соревновательный̆ этап</w:t>
      </w:r>
      <w:r w:rsidRPr="00BE30B4">
        <w:rPr>
          <w:rFonts w:eastAsia="Times New Roman"/>
          <w:color w:val="000000"/>
          <w:szCs w:val="24"/>
          <w:lang w:eastAsia="ru-RU"/>
        </w:rPr>
        <w:t xml:space="preserve"> предназначен для отладки робота и выполнения </w:t>
      </w:r>
      <w:r w:rsidR="00BE30B4">
        <w:rPr>
          <w:rFonts w:eastAsia="Times New Roman"/>
          <w:color w:val="000000"/>
          <w:szCs w:val="24"/>
          <w:lang w:eastAsia="ru-RU"/>
        </w:rPr>
        <w:t>тестового задания</w:t>
      </w:r>
      <w:r w:rsidR="00270B51" w:rsidRPr="00BE30B4">
        <w:rPr>
          <w:rFonts w:eastAsia="Times New Roman"/>
          <w:color w:val="000000"/>
          <w:szCs w:val="24"/>
          <w:lang w:eastAsia="ru-RU"/>
        </w:rPr>
        <w:t xml:space="preserve"> (30 мин)</w:t>
      </w:r>
      <w:r w:rsidR="00BE30B4">
        <w:rPr>
          <w:rFonts w:eastAsia="Times New Roman"/>
          <w:color w:val="000000"/>
          <w:szCs w:val="24"/>
          <w:lang w:eastAsia="ru-RU"/>
        </w:rPr>
        <w:t>.</w:t>
      </w:r>
    </w:p>
    <w:p w:rsidR="00E47508" w:rsidRPr="00BE30B4" w:rsidRDefault="006E7FE7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 xml:space="preserve">Третий соревновательный этап </w:t>
      </w:r>
      <w:r w:rsidR="00E47508" w:rsidRPr="00BE30B4">
        <w:rPr>
          <w:rFonts w:eastAsia="Times New Roman"/>
          <w:color w:val="000000"/>
          <w:szCs w:val="24"/>
          <w:lang w:eastAsia="ru-RU"/>
        </w:rPr>
        <w:t>посвящены выполнению оценочных заданий по «приему и сортировке «това</w:t>
      </w:r>
      <w:r w:rsidR="00BE30B4">
        <w:rPr>
          <w:rFonts w:eastAsia="Times New Roman"/>
          <w:color w:val="000000"/>
          <w:szCs w:val="24"/>
          <w:lang w:eastAsia="ru-RU"/>
        </w:rPr>
        <w:t>ра» на складе торговой компании»</w:t>
      </w:r>
      <w:r w:rsidR="009E2E65" w:rsidRPr="00BE30B4">
        <w:rPr>
          <w:rFonts w:eastAsia="Times New Roman"/>
          <w:color w:val="000000"/>
          <w:szCs w:val="24"/>
          <w:lang w:eastAsia="ru-RU"/>
        </w:rPr>
        <w:t xml:space="preserve"> </w:t>
      </w:r>
      <w:r w:rsidR="00270B51" w:rsidRPr="00BE30B4">
        <w:rPr>
          <w:rFonts w:eastAsia="Times New Roman"/>
          <w:color w:val="000000"/>
          <w:szCs w:val="24"/>
          <w:lang w:eastAsia="ru-RU"/>
        </w:rPr>
        <w:t>(30</w:t>
      </w:r>
      <w:r w:rsidR="009E2E65" w:rsidRPr="00BE30B4">
        <w:rPr>
          <w:rFonts w:eastAsia="Times New Roman"/>
          <w:color w:val="000000"/>
          <w:szCs w:val="24"/>
          <w:lang w:eastAsia="ru-RU"/>
        </w:rPr>
        <w:t xml:space="preserve"> мин</w:t>
      </w:r>
      <w:r w:rsidR="00270B51" w:rsidRPr="00BE30B4">
        <w:rPr>
          <w:rFonts w:eastAsia="Times New Roman"/>
          <w:color w:val="000000"/>
          <w:szCs w:val="24"/>
          <w:lang w:eastAsia="ru-RU"/>
        </w:rPr>
        <w:t>)</w:t>
      </w:r>
    </w:p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aps/>
          <w:color w:val="5B9BD5" w:themeColor="accent1"/>
          <w:szCs w:val="24"/>
          <w:lang w:eastAsia="ru-RU"/>
        </w:rPr>
      </w:pPr>
      <w:bookmarkStart w:id="3" w:name="_TOC3024"/>
      <w:bookmarkEnd w:id="3"/>
    </w:p>
    <w:p w:rsidR="00E47508" w:rsidRPr="00BE30B4" w:rsidRDefault="00E47508" w:rsidP="00BE30B4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BE30B4">
        <w:rPr>
          <w:rFonts w:eastAsia="Times New Roman"/>
          <w:i/>
          <w:caps/>
          <w:szCs w:val="24"/>
          <w:lang w:eastAsia="ru-RU"/>
        </w:rPr>
        <w:t>ОБОРУДОВАНИЕ ПЛОЩАДКИ СОРЕВНОВАНИЙ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 xml:space="preserve">Площадка для соревнований состоит </w:t>
      </w:r>
      <w:r w:rsidR="00BE30B4">
        <w:rPr>
          <w:rFonts w:eastAsia="Times New Roman"/>
          <w:color w:val="000000"/>
          <w:szCs w:val="24"/>
          <w:lang w:eastAsia="ru-RU"/>
        </w:rPr>
        <w:t>из поля (П</w:t>
      </w:r>
      <w:r w:rsidR="00270B51" w:rsidRPr="00BE30B4">
        <w:rPr>
          <w:rFonts w:eastAsia="Times New Roman"/>
          <w:color w:val="000000"/>
          <w:szCs w:val="24"/>
          <w:lang w:eastAsia="ru-RU"/>
        </w:rPr>
        <w:t>риложение 1)</w:t>
      </w:r>
      <w:r w:rsidR="00BE30B4">
        <w:rPr>
          <w:rFonts w:eastAsia="Times New Roman"/>
          <w:color w:val="000000"/>
          <w:szCs w:val="24"/>
          <w:lang w:eastAsia="ru-RU"/>
        </w:rPr>
        <w:t>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Поле представляет собой ровную поверхность белого цвета с бортиком по периметру, высотой от 50 мм</w:t>
      </w:r>
      <w:r w:rsidR="00BE30B4">
        <w:rPr>
          <w:rFonts w:eastAsia="Times New Roman"/>
          <w:color w:val="000000"/>
          <w:szCs w:val="24"/>
          <w:lang w:eastAsia="ru-RU"/>
        </w:rPr>
        <w:t>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На поле имеются следующие зоны:</w:t>
      </w:r>
    </w:p>
    <w:p w:rsidR="00E47508" w:rsidRPr="00BE30B4" w:rsidRDefault="009E2E65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1.</w:t>
      </w:r>
      <w:r w:rsidR="00BE30B4">
        <w:rPr>
          <w:rFonts w:eastAsia="Times New Roman"/>
          <w:color w:val="000000"/>
          <w:szCs w:val="24"/>
          <w:lang w:eastAsia="ru-RU"/>
        </w:rPr>
        <w:t xml:space="preserve"> </w:t>
      </w:r>
      <w:r w:rsidR="00E47508" w:rsidRPr="00BE30B4">
        <w:rPr>
          <w:rFonts w:eastAsia="Times New Roman"/>
          <w:color w:val="000000"/>
          <w:szCs w:val="24"/>
          <w:lang w:eastAsia="ru-RU"/>
        </w:rPr>
        <w:t xml:space="preserve">Стартовая зона, в которой робот находится в начале выполнения задания </w:t>
      </w:r>
    </w:p>
    <w:p w:rsidR="00E47508" w:rsidRPr="00BE30B4" w:rsidRDefault="009E2E65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2.​</w:t>
      </w:r>
      <w:r w:rsidR="00BE30B4">
        <w:rPr>
          <w:rFonts w:eastAsia="Times New Roman"/>
          <w:color w:val="000000"/>
          <w:szCs w:val="24"/>
          <w:lang w:eastAsia="ru-RU"/>
        </w:rPr>
        <w:t xml:space="preserve"> </w:t>
      </w:r>
      <w:r w:rsidR="00E47508" w:rsidRPr="00BE30B4">
        <w:rPr>
          <w:rFonts w:eastAsia="Times New Roman"/>
          <w:color w:val="000000"/>
          <w:szCs w:val="24"/>
          <w:lang w:eastAsia="ru-RU"/>
        </w:rPr>
        <w:t xml:space="preserve">Зона приема «товара» </w:t>
      </w:r>
      <w:r w:rsidR="00DD2655" w:rsidRPr="00BE30B4">
        <w:rPr>
          <w:rFonts w:eastAsia="Times New Roman"/>
          <w:color w:val="000000"/>
          <w:szCs w:val="24"/>
          <w:lang w:eastAsia="ru-RU"/>
        </w:rPr>
        <w:t>(А)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3.</w:t>
      </w:r>
      <w:r w:rsidR="00BE30B4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BE30B4">
        <w:rPr>
          <w:rFonts w:eastAsia="Times New Roman"/>
          <w:color w:val="000000"/>
          <w:szCs w:val="24"/>
          <w:lang w:eastAsia="ru-RU"/>
        </w:rPr>
        <w:t>​«</w:t>
      </w:r>
      <w:proofErr w:type="gramEnd"/>
      <w:r w:rsidRPr="00BE30B4">
        <w:rPr>
          <w:rFonts w:eastAsia="Times New Roman"/>
          <w:color w:val="000000"/>
          <w:szCs w:val="24"/>
          <w:lang w:eastAsia="ru-RU"/>
        </w:rPr>
        <w:t xml:space="preserve">Стеллажи» для размещения товара, на каждом из «стеллажей» размещаются «товары» одного вида </w:t>
      </w:r>
      <w:r w:rsidR="00DD2655" w:rsidRPr="00BE30B4">
        <w:rPr>
          <w:rFonts w:eastAsia="Times New Roman"/>
          <w:color w:val="000000"/>
          <w:szCs w:val="24"/>
          <w:lang w:eastAsia="ru-RU"/>
        </w:rPr>
        <w:t>(1,2,3,4)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Зоны на поле и «стеллажи»</w:t>
      </w:r>
      <w:r w:rsidR="009E2E65" w:rsidRPr="00BE30B4">
        <w:rPr>
          <w:rFonts w:eastAsia="Times New Roman"/>
          <w:color w:val="000000"/>
          <w:szCs w:val="24"/>
          <w:lang w:eastAsia="ru-RU"/>
        </w:rPr>
        <w:t xml:space="preserve"> выделены линиями темного цвета</w:t>
      </w:r>
      <w:r w:rsidR="00DD2655" w:rsidRPr="00BE30B4">
        <w:rPr>
          <w:rFonts w:eastAsia="Times New Roman"/>
          <w:color w:val="000000"/>
          <w:szCs w:val="24"/>
          <w:lang w:eastAsia="ru-RU"/>
        </w:rPr>
        <w:t>,</w:t>
      </w:r>
      <w:r w:rsidR="005F22AD" w:rsidRPr="00BE30B4">
        <w:rPr>
          <w:rFonts w:eastAsia="Times New Roman"/>
          <w:color w:val="000000"/>
          <w:szCs w:val="24"/>
          <w:lang w:eastAsia="ru-RU"/>
        </w:rPr>
        <w:t xml:space="preserve"> </w:t>
      </w:r>
      <w:r w:rsidRPr="00BE30B4">
        <w:rPr>
          <w:rFonts w:eastAsia="Times New Roman"/>
          <w:color w:val="000000"/>
          <w:szCs w:val="24"/>
          <w:lang w:eastAsia="ru-RU"/>
        </w:rPr>
        <w:t>маршрут следования робота обозначен направляю</w:t>
      </w:r>
      <w:r w:rsidR="00BE30B4">
        <w:rPr>
          <w:rFonts w:eastAsia="Times New Roman"/>
          <w:color w:val="000000"/>
          <w:szCs w:val="24"/>
          <w:lang w:eastAsia="ru-RU"/>
        </w:rPr>
        <w:t>щими и вспомогательными линиями.</w:t>
      </w:r>
    </w:p>
    <w:p w:rsidR="00E47508" w:rsidRP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Примечания: </w:t>
      </w:r>
      <w:r w:rsidR="00E47508" w:rsidRPr="00BE30B4">
        <w:rPr>
          <w:rFonts w:eastAsia="Times New Roman"/>
          <w:color w:val="000000"/>
          <w:szCs w:val="24"/>
          <w:lang w:eastAsia="ru-RU"/>
        </w:rPr>
        <w:t>размеры и расположение зон могут быть изменены до начала соревнований.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Размеры и расположение зон, как и стартовая позиция и ориентация робота, неизменны в течение всего дня испытаний.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«Товар» на складе представлен игровым элементом соревнований –</w:t>
      </w:r>
      <w:r w:rsidR="007D0679" w:rsidRPr="00BE30B4">
        <w:rPr>
          <w:rFonts w:eastAsia="Times New Roman"/>
          <w:color w:val="000000"/>
          <w:szCs w:val="24"/>
          <w:lang w:eastAsia="ru-RU"/>
        </w:rPr>
        <w:t xml:space="preserve"> </w:t>
      </w:r>
      <w:r w:rsidRPr="00BE30B4">
        <w:rPr>
          <w:rFonts w:eastAsia="Times New Roman"/>
          <w:color w:val="000000"/>
          <w:szCs w:val="24"/>
          <w:lang w:eastAsia="ru-RU"/>
        </w:rPr>
        <w:t>кубиком с размером сторон 50 мм.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«Товар» на стороне имеет цветную метку.</w:t>
      </w:r>
    </w:p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aps/>
          <w:color w:val="5B9BD5" w:themeColor="accent1"/>
          <w:szCs w:val="24"/>
          <w:lang w:eastAsia="ru-RU"/>
        </w:rPr>
      </w:pPr>
      <w:bookmarkStart w:id="4" w:name="_TOC4444"/>
      <w:bookmarkEnd w:id="4"/>
    </w:p>
    <w:p w:rsidR="00DD2655" w:rsidRPr="00BE30B4" w:rsidRDefault="00DD2655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 w:rsidRPr="00BE30B4">
        <w:rPr>
          <w:rFonts w:eastAsia="Times New Roman"/>
          <w:b/>
          <w:i/>
          <w:color w:val="000000"/>
          <w:szCs w:val="24"/>
          <w:lang w:eastAsia="ru-RU"/>
        </w:rPr>
        <w:t>Задани</w:t>
      </w:r>
      <w:r w:rsidR="00BE30B4">
        <w:rPr>
          <w:rFonts w:eastAsia="Times New Roman"/>
          <w:b/>
          <w:i/>
          <w:color w:val="000000"/>
          <w:szCs w:val="24"/>
          <w:lang w:eastAsia="ru-RU"/>
        </w:rPr>
        <w:t>е</w:t>
      </w:r>
      <w:r w:rsidRPr="00BE30B4">
        <w:rPr>
          <w:rFonts w:eastAsia="Times New Roman"/>
          <w:b/>
          <w:i/>
          <w:color w:val="000000"/>
          <w:szCs w:val="24"/>
          <w:lang w:eastAsia="ru-RU"/>
        </w:rPr>
        <w:t xml:space="preserve"> 1</w:t>
      </w:r>
      <w:r w:rsidR="00BE30B4">
        <w:rPr>
          <w:rFonts w:eastAsia="Times New Roman"/>
          <w:b/>
          <w:i/>
          <w:color w:val="000000"/>
          <w:szCs w:val="24"/>
          <w:lang w:eastAsia="ru-RU"/>
        </w:rPr>
        <w:t>.</w:t>
      </w:r>
      <w:r w:rsidRPr="00BE30B4">
        <w:rPr>
          <w:rFonts w:eastAsia="Times New Roman"/>
          <w:b/>
          <w:i/>
          <w:color w:val="000000"/>
          <w:szCs w:val="24"/>
          <w:lang w:eastAsia="ru-RU"/>
        </w:rPr>
        <w:t xml:space="preserve"> «Сборка робота»</w:t>
      </w:r>
    </w:p>
    <w:p w:rsidR="00DD2655" w:rsidRP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Производит</w:t>
      </w:r>
      <w:r w:rsidR="00DD2655" w:rsidRPr="00BE30B4">
        <w:rPr>
          <w:rFonts w:eastAsia="Times New Roman"/>
          <w:color w:val="000000"/>
          <w:szCs w:val="24"/>
          <w:lang w:eastAsia="ru-RU"/>
        </w:rPr>
        <w:t>ся сборка робота, проверяется его исправность</w:t>
      </w:r>
      <w:r w:rsidR="0080739A" w:rsidRPr="00BE30B4">
        <w:rPr>
          <w:rFonts w:eastAsia="Times New Roman"/>
          <w:color w:val="000000"/>
          <w:szCs w:val="24"/>
          <w:lang w:eastAsia="ru-RU"/>
        </w:rPr>
        <w:t xml:space="preserve">, </w:t>
      </w:r>
      <w:r>
        <w:rPr>
          <w:rFonts w:eastAsia="Times New Roman"/>
          <w:color w:val="000000"/>
          <w:szCs w:val="24"/>
          <w:lang w:eastAsia="ru-RU"/>
        </w:rPr>
        <w:t xml:space="preserve">проводится </w:t>
      </w:r>
      <w:r w:rsidR="0080739A" w:rsidRPr="00BE30B4">
        <w:rPr>
          <w:rFonts w:eastAsia="Times New Roman"/>
          <w:color w:val="000000"/>
          <w:szCs w:val="24"/>
          <w:lang w:eastAsia="ru-RU"/>
        </w:rPr>
        <w:t>демонстрация базовых функций робота</w:t>
      </w:r>
      <w:r w:rsidR="00DD2655" w:rsidRPr="00BE30B4">
        <w:rPr>
          <w:rFonts w:eastAsia="Times New Roman"/>
          <w:color w:val="000000"/>
          <w:szCs w:val="24"/>
          <w:lang w:eastAsia="ru-RU"/>
        </w:rPr>
        <w:t xml:space="preserve">. </w:t>
      </w:r>
    </w:p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E47508" w:rsidRPr="00BE30B4" w:rsidRDefault="00DD2655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 w:rsidRPr="00BE30B4">
        <w:rPr>
          <w:rFonts w:eastAsia="Times New Roman"/>
          <w:b/>
          <w:i/>
          <w:color w:val="000000"/>
          <w:szCs w:val="24"/>
          <w:lang w:eastAsia="ru-RU"/>
        </w:rPr>
        <w:t>Задани</w:t>
      </w:r>
      <w:r w:rsidR="00BE30B4">
        <w:rPr>
          <w:rFonts w:eastAsia="Times New Roman"/>
          <w:b/>
          <w:i/>
          <w:color w:val="000000"/>
          <w:szCs w:val="24"/>
          <w:lang w:eastAsia="ru-RU"/>
        </w:rPr>
        <w:t>е</w:t>
      </w:r>
      <w:r w:rsidRPr="00BE30B4">
        <w:rPr>
          <w:rFonts w:eastAsia="Times New Roman"/>
          <w:b/>
          <w:i/>
          <w:color w:val="000000"/>
          <w:szCs w:val="24"/>
          <w:lang w:eastAsia="ru-RU"/>
        </w:rPr>
        <w:t xml:space="preserve"> 2</w:t>
      </w:r>
      <w:r w:rsidR="00BE30B4">
        <w:rPr>
          <w:rFonts w:eastAsia="Times New Roman"/>
          <w:b/>
          <w:i/>
          <w:color w:val="000000"/>
          <w:szCs w:val="24"/>
          <w:lang w:eastAsia="ru-RU"/>
        </w:rPr>
        <w:t>.</w:t>
      </w:r>
      <w:r w:rsidRPr="00BE30B4">
        <w:rPr>
          <w:rFonts w:eastAsia="Times New Roman"/>
          <w:b/>
          <w:i/>
          <w:color w:val="000000"/>
          <w:szCs w:val="24"/>
          <w:lang w:eastAsia="ru-RU"/>
        </w:rPr>
        <w:t xml:space="preserve"> </w:t>
      </w:r>
      <w:r w:rsidR="00BE30B4">
        <w:rPr>
          <w:rFonts w:eastAsia="Times New Roman"/>
          <w:b/>
          <w:i/>
          <w:color w:val="000000"/>
          <w:szCs w:val="24"/>
          <w:lang w:eastAsia="ru-RU"/>
        </w:rPr>
        <w:t>«Прием товара»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 xml:space="preserve">Робот прибывает в зону приема «товара», «получает» «товар» и доставляет его на соответствующий коду «стеллаж» в зоне складирования, возвращается, </w:t>
      </w:r>
      <w:r w:rsidR="0047684C" w:rsidRPr="00BE30B4">
        <w:rPr>
          <w:rFonts w:eastAsia="Times New Roman"/>
          <w:color w:val="000000"/>
          <w:szCs w:val="24"/>
          <w:lang w:eastAsia="ru-RU"/>
        </w:rPr>
        <w:t xml:space="preserve">на базу. </w:t>
      </w:r>
      <w:r w:rsidRPr="00BE30B4">
        <w:rPr>
          <w:rFonts w:eastAsia="Times New Roman"/>
          <w:color w:val="000000"/>
          <w:szCs w:val="24"/>
          <w:lang w:eastAsia="ru-RU"/>
        </w:rPr>
        <w:t>Оценивается время</w:t>
      </w:r>
      <w:r w:rsidR="0047684C" w:rsidRPr="00BE30B4">
        <w:rPr>
          <w:rFonts w:eastAsia="Times New Roman"/>
          <w:color w:val="000000"/>
          <w:szCs w:val="24"/>
          <w:lang w:eastAsia="ru-RU"/>
        </w:rPr>
        <w:t xml:space="preserve"> и правильность</w:t>
      </w:r>
      <w:r w:rsidRPr="00BE30B4">
        <w:rPr>
          <w:rFonts w:eastAsia="Times New Roman"/>
          <w:color w:val="000000"/>
          <w:szCs w:val="24"/>
          <w:lang w:eastAsia="ru-RU"/>
        </w:rPr>
        <w:t xml:space="preserve"> выполнения задания. В данном задании общее количество «товаров» – 1</w:t>
      </w:r>
      <w:r w:rsidR="00BE30B4">
        <w:rPr>
          <w:rFonts w:eastAsia="Times New Roman"/>
          <w:color w:val="000000"/>
          <w:szCs w:val="24"/>
          <w:lang w:eastAsia="ru-RU"/>
        </w:rPr>
        <w:t>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Cs w:val="24"/>
          <w:lang w:eastAsia="ru-RU"/>
        </w:rPr>
      </w:pPr>
      <w:bookmarkStart w:id="5" w:name="_Hlk530544799"/>
      <w:r w:rsidRPr="00BE30B4">
        <w:rPr>
          <w:rFonts w:eastAsia="Times New Roman"/>
          <w:i/>
          <w:color w:val="000000"/>
          <w:szCs w:val="24"/>
          <w:lang w:eastAsia="ru-RU"/>
        </w:rPr>
        <w:t>Примечание: «размещенным» считается «товар», находящийся на момент подсчета очков в пределах обозн</w:t>
      </w:r>
      <w:r w:rsidR="00E22713" w:rsidRPr="00BE30B4">
        <w:rPr>
          <w:rFonts w:eastAsia="Times New Roman"/>
          <w:i/>
          <w:color w:val="000000"/>
          <w:szCs w:val="24"/>
          <w:lang w:eastAsia="ru-RU"/>
        </w:rPr>
        <w:t xml:space="preserve">аченной на поле зоны «стеллажа», максимальное время на </w:t>
      </w:r>
      <w:r w:rsidR="00E22713" w:rsidRPr="00BE30B4">
        <w:rPr>
          <w:rFonts w:eastAsia="Times New Roman"/>
          <w:i/>
          <w:color w:val="000000"/>
          <w:szCs w:val="24"/>
          <w:lang w:eastAsia="ru-RU"/>
        </w:rPr>
        <w:lastRenderedPageBreak/>
        <w:t>выполнения задания 3 мин, остановка и фиксация времени происходит только после прибытия робота в зону финиша, в иных случаях роботу ставиться максимальное время.</w:t>
      </w:r>
    </w:p>
    <w:bookmarkEnd w:id="5"/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E47508" w:rsidRPr="00BE30B4" w:rsidRDefault="00DD2655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 w:rsidRPr="00BE30B4">
        <w:rPr>
          <w:rFonts w:eastAsia="Times New Roman"/>
          <w:b/>
          <w:i/>
          <w:color w:val="000000"/>
          <w:szCs w:val="24"/>
          <w:lang w:eastAsia="ru-RU"/>
        </w:rPr>
        <w:t>Задани</w:t>
      </w:r>
      <w:r w:rsidR="00BE30B4" w:rsidRPr="00BE30B4">
        <w:rPr>
          <w:rFonts w:eastAsia="Times New Roman"/>
          <w:b/>
          <w:i/>
          <w:color w:val="000000"/>
          <w:szCs w:val="24"/>
          <w:lang w:eastAsia="ru-RU"/>
        </w:rPr>
        <w:t>е</w:t>
      </w:r>
      <w:r w:rsidRPr="00BE30B4">
        <w:rPr>
          <w:rFonts w:eastAsia="Times New Roman"/>
          <w:b/>
          <w:i/>
          <w:color w:val="000000"/>
          <w:szCs w:val="24"/>
          <w:lang w:eastAsia="ru-RU"/>
        </w:rPr>
        <w:t xml:space="preserve"> 3</w:t>
      </w:r>
      <w:r w:rsidR="00BE30B4" w:rsidRPr="00BE30B4">
        <w:rPr>
          <w:rFonts w:eastAsia="Times New Roman"/>
          <w:b/>
          <w:i/>
          <w:color w:val="000000"/>
          <w:szCs w:val="24"/>
          <w:lang w:eastAsia="ru-RU"/>
        </w:rPr>
        <w:t>.</w:t>
      </w:r>
      <w:r w:rsidRPr="00BE30B4">
        <w:rPr>
          <w:rFonts w:eastAsia="Times New Roman"/>
          <w:b/>
          <w:i/>
          <w:color w:val="000000"/>
          <w:szCs w:val="24"/>
          <w:lang w:eastAsia="ru-RU"/>
        </w:rPr>
        <w:t xml:space="preserve"> </w:t>
      </w:r>
      <w:r w:rsidR="00BE30B4" w:rsidRPr="00BE30B4">
        <w:rPr>
          <w:rFonts w:eastAsia="Times New Roman"/>
          <w:b/>
          <w:i/>
          <w:color w:val="000000"/>
          <w:szCs w:val="24"/>
          <w:lang w:eastAsia="ru-RU"/>
        </w:rPr>
        <w:t>«Сортировка товаров»</w:t>
      </w:r>
    </w:p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То же, но количество «товаров» - </w:t>
      </w:r>
      <w:r w:rsidR="0047684C" w:rsidRPr="00BE30B4">
        <w:rPr>
          <w:rFonts w:eastAsia="Times New Roman"/>
          <w:color w:val="000000"/>
          <w:szCs w:val="24"/>
          <w:lang w:eastAsia="ru-RU"/>
        </w:rPr>
        <w:t>3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Робот последовательно «получает» по одному «товару» и доставляет его на соответствующий коду «стеллаж» в зоне складирования,</w:t>
      </w:r>
      <w:r w:rsidR="00DD2655" w:rsidRPr="00BE30B4">
        <w:rPr>
          <w:rFonts w:eastAsia="Times New Roman"/>
          <w:color w:val="000000"/>
          <w:szCs w:val="24"/>
          <w:lang w:eastAsia="ru-RU"/>
        </w:rPr>
        <w:t xml:space="preserve"> размещая в обозначенное место.</w:t>
      </w:r>
      <w:r w:rsidRPr="00BE30B4">
        <w:rPr>
          <w:rFonts w:eastAsia="Times New Roman"/>
          <w:color w:val="000000"/>
          <w:szCs w:val="24"/>
          <w:lang w:eastAsia="ru-RU"/>
        </w:rPr>
        <w:t xml:space="preserve"> В заезде оценивается общее число правильно размещенных на «стеллаж» «товаров» за время выполнения задания. В начале дня экспертами определяется цветовой код каждого «стеллажа».</w:t>
      </w:r>
    </w:p>
    <w:p w:rsidR="00E47508" w:rsidRPr="00BE30B4" w:rsidRDefault="00E22713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aps/>
          <w:color w:val="87D206"/>
          <w:szCs w:val="24"/>
          <w:lang w:eastAsia="ru-RU"/>
        </w:rPr>
      </w:pPr>
      <w:bookmarkStart w:id="6" w:name="_TOC6162"/>
      <w:bookmarkEnd w:id="6"/>
      <w:r w:rsidRPr="00BE30B4">
        <w:rPr>
          <w:rFonts w:eastAsia="Times New Roman"/>
          <w:i/>
          <w:color w:val="000000"/>
          <w:szCs w:val="24"/>
          <w:lang w:eastAsia="ru-RU"/>
        </w:rPr>
        <w:t>Примечание: «размещенным» считается «товар», находящийся на момент подсчета очков в пределах обозначенной на поле зоны «стеллажа», максимальное время на выполнения задания 3 мин, остановка и фиксация времени происходит только после прибытия робота в зону финиша, в иных случаях роботу ставиться максимальное время.</w:t>
      </w:r>
    </w:p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aps/>
          <w:color w:val="5B9BD5" w:themeColor="accent1"/>
          <w:szCs w:val="24"/>
          <w:lang w:eastAsia="ru-RU"/>
        </w:rPr>
      </w:pPr>
    </w:p>
    <w:p w:rsidR="00E47508" w:rsidRPr="00BE30B4" w:rsidRDefault="00E47508" w:rsidP="00BE30B4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BE30B4">
        <w:rPr>
          <w:rFonts w:eastAsia="Times New Roman"/>
          <w:i/>
          <w:caps/>
          <w:szCs w:val="24"/>
          <w:lang w:eastAsia="ru-RU"/>
        </w:rPr>
        <w:t>ПОРЯДОК ВЫПОЛНЕНИЯ ЗАДАНИЙ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До начала выполнения заезда робот проходит проверку на </w:t>
      </w:r>
      <w:r w:rsidRPr="00BE30B4">
        <w:rPr>
          <w:rFonts w:eastAsia="Times New Roman"/>
          <w:b/>
          <w:bCs/>
          <w:color w:val="000000"/>
          <w:szCs w:val="24"/>
          <w:lang w:eastAsia="ru-RU"/>
        </w:rPr>
        <w:t>наличие единственной программы управления</w:t>
      </w:r>
      <w:r w:rsidR="00BE30B4">
        <w:rPr>
          <w:rFonts w:eastAsia="Times New Roman"/>
          <w:color w:val="000000"/>
          <w:szCs w:val="24"/>
          <w:lang w:eastAsia="ru-RU"/>
        </w:rPr>
        <w:t xml:space="preserve"> </w:t>
      </w:r>
      <w:r w:rsidR="00E22713" w:rsidRPr="00BE30B4">
        <w:rPr>
          <w:rFonts w:eastAsia="Times New Roman"/>
          <w:color w:val="000000"/>
          <w:szCs w:val="24"/>
          <w:lang w:eastAsia="ru-RU"/>
        </w:rPr>
        <w:t xml:space="preserve">(проект </w:t>
      </w:r>
      <w:r w:rsidR="007D0679" w:rsidRPr="00BE30B4">
        <w:rPr>
          <w:rFonts w:eastAsia="Times New Roman"/>
          <w:color w:val="000000"/>
          <w:szCs w:val="24"/>
          <w:lang w:eastAsia="ru-RU"/>
        </w:rPr>
        <w:t>А</w:t>
      </w:r>
      <w:proofErr w:type="spellStart"/>
      <w:r w:rsidR="007D0679" w:rsidRPr="00BE30B4">
        <w:rPr>
          <w:rFonts w:eastAsia="Times New Roman"/>
          <w:color w:val="000000"/>
          <w:szCs w:val="24"/>
          <w:lang w:val="en-US" w:eastAsia="ru-RU"/>
        </w:rPr>
        <w:t>rtSkills</w:t>
      </w:r>
      <w:proofErr w:type="spellEnd"/>
      <w:r w:rsidR="007D0679" w:rsidRPr="00BE30B4">
        <w:rPr>
          <w:rFonts w:eastAsia="Times New Roman"/>
          <w:color w:val="000000"/>
          <w:szCs w:val="24"/>
          <w:lang w:eastAsia="ru-RU"/>
        </w:rPr>
        <w:t xml:space="preserve">, программа </w:t>
      </w:r>
      <w:r w:rsidR="007D0679" w:rsidRPr="00BE30B4">
        <w:rPr>
          <w:rFonts w:eastAsia="Times New Roman"/>
          <w:color w:val="000000"/>
          <w:szCs w:val="24"/>
          <w:lang w:val="en-US" w:eastAsia="ru-RU"/>
        </w:rPr>
        <w:t>run</w:t>
      </w:r>
      <w:r w:rsidR="007D0679" w:rsidRPr="00BE30B4">
        <w:rPr>
          <w:rFonts w:eastAsia="Times New Roman"/>
          <w:color w:val="000000"/>
          <w:szCs w:val="24"/>
          <w:lang w:eastAsia="ru-RU"/>
        </w:rPr>
        <w:t>)</w:t>
      </w:r>
      <w:r w:rsidR="00E22713" w:rsidRPr="00BE30B4">
        <w:rPr>
          <w:rFonts w:eastAsia="Times New Roman"/>
          <w:color w:val="000000"/>
          <w:szCs w:val="24"/>
          <w:lang w:eastAsia="ru-RU"/>
        </w:rPr>
        <w:t xml:space="preserve"> 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Перед началом выполнения задания робот устанавливается участниками в зону старта. По команде эксперта участник переводит робота в автономный режим работы. В дальнейшем робот выполняет задание в полностью автономном режиме.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При нештатных ситуациях, возникающих во время заезда (замена батареек, корректировка и настройка датчиков и т.п.) остановка времени заезда не предусмотрена.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При вмешательстве участников соревнований в работу робота во время заезда, робот возвращае</w:t>
      </w:r>
      <w:r w:rsidR="007D0679" w:rsidRPr="00BE30B4">
        <w:rPr>
          <w:rFonts w:eastAsia="Times New Roman"/>
          <w:color w:val="000000"/>
          <w:szCs w:val="24"/>
          <w:lang w:eastAsia="ru-RU"/>
        </w:rPr>
        <w:t>тся в стартовую позицию попытка считается засчитанной.</w:t>
      </w:r>
    </w:p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aps/>
          <w:color w:val="5B9BD5" w:themeColor="accent1"/>
          <w:szCs w:val="24"/>
          <w:lang w:eastAsia="ru-RU"/>
        </w:rPr>
      </w:pPr>
      <w:bookmarkStart w:id="7" w:name="_TOC6965"/>
      <w:bookmarkStart w:id="8" w:name="_TOC7881"/>
      <w:bookmarkEnd w:id="7"/>
      <w:bookmarkEnd w:id="8"/>
    </w:p>
    <w:p w:rsidR="00E47508" w:rsidRPr="00BE30B4" w:rsidRDefault="00E47508" w:rsidP="00BE30B4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BE30B4">
        <w:rPr>
          <w:rFonts w:eastAsia="Times New Roman"/>
          <w:i/>
          <w:caps/>
          <w:szCs w:val="24"/>
          <w:lang w:eastAsia="ru-RU"/>
        </w:rPr>
        <w:t>ДОПУСТИМОЕ ОБОРУДОВАНИЕ, МАТЕРИАЛЫ, ПРОГРАММНОЕ ОБЕСПЕЧЕНИЕ</w:t>
      </w:r>
    </w:p>
    <w:p w:rsidR="00E47508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 xml:space="preserve">В конструкции робота может использоваться только один программируемый блок управления LEGO </w:t>
      </w:r>
      <w:proofErr w:type="spellStart"/>
      <w:r w:rsidRPr="00BE30B4">
        <w:rPr>
          <w:rFonts w:eastAsia="Times New Roman"/>
          <w:color w:val="000000"/>
          <w:szCs w:val="24"/>
          <w:lang w:eastAsia="ru-RU"/>
        </w:rPr>
        <w:t>Mindstorms</w:t>
      </w:r>
      <w:proofErr w:type="spellEnd"/>
      <w:r w:rsidRPr="00BE30B4">
        <w:rPr>
          <w:rFonts w:eastAsia="Times New Roman"/>
          <w:color w:val="000000"/>
          <w:szCs w:val="24"/>
          <w:lang w:eastAsia="ru-RU"/>
        </w:rPr>
        <w:t xml:space="preserve"> (NXT, EV3). Количество моторов не ограничено. Также можно использовать следующие датчики в указанном максимальном количестве:</w:t>
      </w:r>
    </w:p>
    <w:p w:rsidR="00BE30B4" w:rsidRP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tbl>
      <w:tblPr>
        <w:tblStyle w:val="a4"/>
        <w:tblW w:w="6323" w:type="dxa"/>
        <w:tblInd w:w="1534" w:type="dxa"/>
        <w:tblLook w:val="04A0" w:firstRow="1" w:lastRow="0" w:firstColumn="1" w:lastColumn="0" w:noHBand="0" w:noVBand="1"/>
      </w:tblPr>
      <w:tblGrid>
        <w:gridCol w:w="4504"/>
        <w:gridCol w:w="1819"/>
      </w:tblGrid>
      <w:tr w:rsidR="00BE30B4" w:rsidRPr="00BE30B4" w:rsidTr="00BE30B4">
        <w:trPr>
          <w:trHeight w:val="255"/>
        </w:trPr>
        <w:tc>
          <w:tcPr>
            <w:tcW w:w="4504" w:type="dxa"/>
            <w:hideMark/>
          </w:tcPr>
          <w:p w:rsidR="00BE30B4" w:rsidRPr="00BE30B4" w:rsidRDefault="00BE30B4" w:rsidP="00BE30B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Датчик света/освещенности/цвета</w:t>
            </w:r>
          </w:p>
        </w:tc>
        <w:tc>
          <w:tcPr>
            <w:tcW w:w="1819" w:type="dxa"/>
            <w:vAlign w:val="center"/>
            <w:hideMark/>
          </w:tcPr>
          <w:p w:rsidR="00BE30B4" w:rsidRPr="00BE30B4" w:rsidRDefault="00BE30B4" w:rsidP="00BE30B4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E30B4" w:rsidRPr="00BE30B4" w:rsidTr="00BE30B4">
        <w:trPr>
          <w:trHeight w:val="255"/>
        </w:trPr>
        <w:tc>
          <w:tcPr>
            <w:tcW w:w="4504" w:type="dxa"/>
            <w:hideMark/>
          </w:tcPr>
          <w:p w:rsidR="00BE30B4" w:rsidRPr="00BE30B4" w:rsidRDefault="00BE30B4" w:rsidP="00BE30B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Датчик касания</w:t>
            </w:r>
          </w:p>
        </w:tc>
        <w:tc>
          <w:tcPr>
            <w:tcW w:w="1819" w:type="dxa"/>
            <w:vAlign w:val="center"/>
            <w:hideMark/>
          </w:tcPr>
          <w:p w:rsidR="00BE30B4" w:rsidRPr="00BE30B4" w:rsidRDefault="00BE30B4" w:rsidP="00BE30B4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E30B4" w:rsidRPr="00BE30B4" w:rsidTr="00BE30B4">
        <w:trPr>
          <w:trHeight w:val="226"/>
        </w:trPr>
        <w:tc>
          <w:tcPr>
            <w:tcW w:w="4504" w:type="dxa"/>
            <w:hideMark/>
          </w:tcPr>
          <w:p w:rsidR="00BE30B4" w:rsidRPr="00BE30B4" w:rsidRDefault="00BE30B4" w:rsidP="00BE30B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Датчик расстояния</w:t>
            </w:r>
          </w:p>
        </w:tc>
        <w:tc>
          <w:tcPr>
            <w:tcW w:w="1819" w:type="dxa"/>
            <w:vAlign w:val="center"/>
            <w:hideMark/>
          </w:tcPr>
          <w:p w:rsidR="00BE30B4" w:rsidRPr="00BE30B4" w:rsidRDefault="00BE30B4" w:rsidP="00BE30B4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E30B4" w:rsidRPr="00BE30B4" w:rsidTr="00BE30B4">
        <w:trPr>
          <w:trHeight w:val="255"/>
        </w:trPr>
        <w:tc>
          <w:tcPr>
            <w:tcW w:w="4504" w:type="dxa"/>
            <w:hideMark/>
          </w:tcPr>
          <w:p w:rsidR="00BE30B4" w:rsidRPr="00BE30B4" w:rsidRDefault="00BE30B4" w:rsidP="00BE30B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Гироскопический датчик</w:t>
            </w:r>
          </w:p>
        </w:tc>
        <w:tc>
          <w:tcPr>
            <w:tcW w:w="1819" w:type="dxa"/>
            <w:vAlign w:val="center"/>
            <w:hideMark/>
          </w:tcPr>
          <w:p w:rsidR="00BE30B4" w:rsidRPr="00BE30B4" w:rsidRDefault="00BE30B4" w:rsidP="00BE30B4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E30B4" w:rsidRPr="00BE30B4" w:rsidTr="00BE30B4">
        <w:trPr>
          <w:trHeight w:val="255"/>
        </w:trPr>
        <w:tc>
          <w:tcPr>
            <w:tcW w:w="4504" w:type="dxa"/>
            <w:hideMark/>
          </w:tcPr>
          <w:p w:rsidR="00BE30B4" w:rsidRPr="00BE30B4" w:rsidRDefault="00BE30B4" w:rsidP="00BE30B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Компас</w:t>
            </w:r>
          </w:p>
        </w:tc>
        <w:tc>
          <w:tcPr>
            <w:tcW w:w="1819" w:type="dxa"/>
            <w:vAlign w:val="center"/>
            <w:hideMark/>
          </w:tcPr>
          <w:p w:rsidR="00BE30B4" w:rsidRPr="00BE30B4" w:rsidRDefault="00BE30B4" w:rsidP="00BE30B4">
            <w:pPr>
              <w:spacing w:after="0" w:line="240" w:lineRule="auto"/>
              <w:ind w:firstLine="70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E30B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 xml:space="preserve">Используемое программное обеспечение: </w:t>
      </w:r>
      <w:proofErr w:type="spellStart"/>
      <w:r w:rsidRPr="00BE30B4">
        <w:rPr>
          <w:rFonts w:eastAsia="Times New Roman"/>
          <w:color w:val="000000"/>
          <w:szCs w:val="24"/>
          <w:lang w:eastAsia="ru-RU"/>
        </w:rPr>
        <w:t>Robola</w:t>
      </w:r>
      <w:r w:rsidR="00BE30B4">
        <w:rPr>
          <w:rFonts w:eastAsia="Times New Roman"/>
          <w:color w:val="000000"/>
          <w:szCs w:val="24"/>
          <w:lang w:eastAsia="ru-RU"/>
        </w:rPr>
        <w:t>b</w:t>
      </w:r>
      <w:proofErr w:type="spellEnd"/>
      <w:r w:rsidR="00BE30B4">
        <w:rPr>
          <w:rFonts w:eastAsia="Times New Roman"/>
          <w:color w:val="000000"/>
          <w:szCs w:val="24"/>
          <w:lang w:eastAsia="ru-RU"/>
        </w:rPr>
        <w:t xml:space="preserve">, LEGO </w:t>
      </w:r>
      <w:proofErr w:type="spellStart"/>
      <w:r w:rsidR="00BE30B4">
        <w:rPr>
          <w:rFonts w:eastAsia="Times New Roman"/>
          <w:color w:val="000000"/>
          <w:szCs w:val="24"/>
          <w:lang w:eastAsia="ru-RU"/>
        </w:rPr>
        <w:t>Mindstorms</w:t>
      </w:r>
      <w:proofErr w:type="spellEnd"/>
      <w:r w:rsidR="00BE30B4">
        <w:rPr>
          <w:rFonts w:eastAsia="Times New Roman"/>
          <w:color w:val="000000"/>
          <w:szCs w:val="24"/>
          <w:lang w:eastAsia="ru-RU"/>
        </w:rPr>
        <w:t xml:space="preserve"> NXT (NXT</w:t>
      </w:r>
      <w:r w:rsidR="00BE30B4">
        <w:rPr>
          <w:rFonts w:eastAsia="Times New Roman"/>
          <w:color w:val="000000"/>
          <w:szCs w:val="24"/>
          <w:lang w:eastAsia="ru-RU"/>
        </w:rPr>
        <w:softHyphen/>
        <w:t xml:space="preserve">G), </w:t>
      </w:r>
      <w:r w:rsidRPr="00BE30B4">
        <w:rPr>
          <w:rFonts w:eastAsia="Times New Roman"/>
          <w:color w:val="000000"/>
          <w:szCs w:val="24"/>
          <w:lang w:eastAsia="ru-RU"/>
        </w:rPr>
        <w:t>LEGO </w:t>
      </w:r>
      <w:proofErr w:type="spellStart"/>
      <w:r w:rsidRPr="00BE30B4">
        <w:rPr>
          <w:rFonts w:eastAsia="Times New Roman"/>
          <w:color w:val="000000"/>
          <w:szCs w:val="24"/>
          <w:lang w:eastAsia="ru-RU"/>
        </w:rPr>
        <w:t>Mindstorms</w:t>
      </w:r>
      <w:proofErr w:type="spellEnd"/>
      <w:r w:rsidRPr="00BE30B4">
        <w:rPr>
          <w:rFonts w:eastAsia="Times New Roman"/>
          <w:color w:val="000000"/>
          <w:szCs w:val="24"/>
          <w:lang w:eastAsia="ru-RU"/>
        </w:rPr>
        <w:t xml:space="preserve"> EV3, </w:t>
      </w:r>
      <w:proofErr w:type="spellStart"/>
      <w:r w:rsidRPr="00BE30B4">
        <w:rPr>
          <w:rFonts w:eastAsia="Times New Roman"/>
          <w:color w:val="000000"/>
          <w:szCs w:val="24"/>
          <w:lang w:eastAsia="ru-RU"/>
        </w:rPr>
        <w:t>RobotC</w:t>
      </w:r>
      <w:proofErr w:type="spellEnd"/>
      <w:r w:rsidRPr="00BE30B4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BE30B4">
        <w:rPr>
          <w:rFonts w:eastAsia="Times New Roman"/>
          <w:color w:val="000000"/>
          <w:szCs w:val="24"/>
          <w:lang w:eastAsia="ru-RU"/>
        </w:rPr>
        <w:t>LabVIEW</w:t>
      </w:r>
      <w:proofErr w:type="spellEnd"/>
      <w:r w:rsidRPr="00BE30B4">
        <w:rPr>
          <w:rFonts w:eastAsia="Times New Roman"/>
          <w:color w:val="000000"/>
          <w:szCs w:val="24"/>
          <w:lang w:eastAsia="ru-RU"/>
        </w:rPr>
        <w:t xml:space="preserve"> и т.п.</w:t>
      </w:r>
    </w:p>
    <w:p w:rsid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aps/>
          <w:color w:val="87D206"/>
          <w:szCs w:val="24"/>
          <w:lang w:eastAsia="ru-RU"/>
        </w:rPr>
      </w:pPr>
      <w:bookmarkStart w:id="9" w:name="_TOC8154"/>
      <w:bookmarkEnd w:id="9"/>
    </w:p>
    <w:p w:rsidR="00E47508" w:rsidRPr="00BE30B4" w:rsidRDefault="00E47508" w:rsidP="00BE30B4">
      <w:pPr>
        <w:shd w:val="clear" w:color="auto" w:fill="FFFFFF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BE30B4">
        <w:rPr>
          <w:rFonts w:eastAsia="Times New Roman"/>
          <w:i/>
          <w:caps/>
          <w:szCs w:val="24"/>
          <w:lang w:eastAsia="ru-RU"/>
        </w:rPr>
        <w:t>КРИТЕРИИ ОЦЕНКИ</w:t>
      </w:r>
    </w:p>
    <w:p w:rsidR="00E47508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Выполнение Конкурсного задания оценивается по следующим критериям:</w:t>
      </w:r>
    </w:p>
    <w:p w:rsidR="00E47508" w:rsidRP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E47508" w:rsidRPr="00BE30B4">
        <w:rPr>
          <w:rFonts w:eastAsia="Times New Roman"/>
          <w:color w:val="000000"/>
          <w:szCs w:val="24"/>
          <w:lang w:eastAsia="ru-RU"/>
        </w:rPr>
        <w:t>навыки сборки и отладки робототехническ</w:t>
      </w:r>
      <w:r w:rsidR="006E7FE7" w:rsidRPr="00BE30B4">
        <w:rPr>
          <w:rFonts w:eastAsia="Times New Roman"/>
          <w:color w:val="000000"/>
          <w:szCs w:val="24"/>
          <w:lang w:eastAsia="ru-RU"/>
        </w:rPr>
        <w:t>о</w:t>
      </w:r>
      <w:r w:rsidR="00E47508" w:rsidRPr="00BE30B4">
        <w:rPr>
          <w:rFonts w:eastAsia="Times New Roman"/>
          <w:color w:val="000000"/>
          <w:szCs w:val="24"/>
          <w:lang w:eastAsia="ru-RU"/>
        </w:rPr>
        <w:t>й системы;</w:t>
      </w:r>
      <w:r w:rsidR="007D0679" w:rsidRPr="00BE30B4">
        <w:rPr>
          <w:rFonts w:eastAsia="Times New Roman"/>
          <w:color w:val="000000"/>
          <w:szCs w:val="24"/>
          <w:lang w:eastAsia="ru-RU"/>
        </w:rPr>
        <w:t xml:space="preserve"> </w:t>
      </w:r>
      <w:r w:rsidR="002D10BC" w:rsidRPr="00BE30B4">
        <w:rPr>
          <w:rFonts w:eastAsia="Times New Roman"/>
          <w:color w:val="000000"/>
          <w:szCs w:val="24"/>
          <w:lang w:eastAsia="ru-RU"/>
        </w:rPr>
        <w:t>до</w:t>
      </w:r>
      <w:r w:rsidR="002D7132" w:rsidRPr="00BE30B4">
        <w:rPr>
          <w:szCs w:val="24"/>
        </w:rPr>
        <w:t xml:space="preserve"> </w:t>
      </w:r>
      <w:r w:rsidR="002D7132" w:rsidRPr="00BE30B4">
        <w:rPr>
          <w:rFonts w:eastAsia="Times New Roman"/>
          <w:color w:val="000000"/>
          <w:szCs w:val="24"/>
          <w:lang w:eastAsia="ru-RU"/>
        </w:rPr>
        <w:t>5(балов)</w:t>
      </w:r>
    </w:p>
    <w:p w:rsidR="00E47508" w:rsidRP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E47508" w:rsidRPr="00BE30B4">
        <w:rPr>
          <w:rFonts w:eastAsia="Times New Roman"/>
          <w:color w:val="000000"/>
          <w:szCs w:val="24"/>
          <w:lang w:eastAsia="ru-RU"/>
        </w:rPr>
        <w:t>навыки программирования робототехническ</w:t>
      </w:r>
      <w:r w:rsidR="006E7FE7" w:rsidRPr="00BE30B4">
        <w:rPr>
          <w:rFonts w:eastAsia="Times New Roman"/>
          <w:color w:val="000000"/>
          <w:szCs w:val="24"/>
          <w:lang w:eastAsia="ru-RU"/>
        </w:rPr>
        <w:t>о</w:t>
      </w:r>
      <w:r w:rsidR="00E47508" w:rsidRPr="00BE30B4">
        <w:rPr>
          <w:rFonts w:eastAsia="Times New Roman"/>
          <w:color w:val="000000"/>
          <w:szCs w:val="24"/>
          <w:lang w:eastAsia="ru-RU"/>
        </w:rPr>
        <w:t>й системы на основе типовых алгоритмов и программных решений</w:t>
      </w:r>
      <w:r w:rsidR="002D10BC" w:rsidRPr="00BE30B4">
        <w:rPr>
          <w:rFonts w:eastAsia="Times New Roman"/>
          <w:color w:val="000000"/>
          <w:szCs w:val="24"/>
          <w:lang w:eastAsia="ru-RU"/>
        </w:rPr>
        <w:t xml:space="preserve"> (базовые функции робота)</w:t>
      </w:r>
      <w:r w:rsidR="00E47508" w:rsidRPr="00BE30B4">
        <w:rPr>
          <w:rFonts w:eastAsia="Times New Roman"/>
          <w:color w:val="000000"/>
          <w:szCs w:val="24"/>
          <w:lang w:eastAsia="ru-RU"/>
        </w:rPr>
        <w:t>;</w:t>
      </w:r>
      <w:r w:rsidR="002D7132" w:rsidRPr="00BE30B4">
        <w:rPr>
          <w:szCs w:val="24"/>
        </w:rPr>
        <w:t xml:space="preserve"> </w:t>
      </w:r>
      <w:bookmarkStart w:id="10" w:name="_Hlk530545121"/>
      <w:r w:rsidR="002D7132" w:rsidRPr="00BE30B4">
        <w:rPr>
          <w:rFonts w:eastAsia="Times New Roman"/>
          <w:color w:val="000000"/>
          <w:szCs w:val="24"/>
          <w:lang w:eastAsia="ru-RU"/>
        </w:rPr>
        <w:t>5(балов)</w:t>
      </w:r>
      <w:r w:rsidR="002D10BC" w:rsidRPr="00BE30B4">
        <w:rPr>
          <w:rFonts w:eastAsia="Times New Roman"/>
          <w:color w:val="000000"/>
          <w:szCs w:val="24"/>
          <w:lang w:eastAsia="ru-RU"/>
        </w:rPr>
        <w:t xml:space="preserve"> </w:t>
      </w:r>
      <w:bookmarkEnd w:id="10"/>
      <w:r w:rsidR="002D10BC" w:rsidRPr="00BE30B4">
        <w:rPr>
          <w:rFonts w:eastAsia="Times New Roman"/>
          <w:color w:val="000000"/>
          <w:szCs w:val="24"/>
          <w:lang w:eastAsia="ru-RU"/>
        </w:rPr>
        <w:t>за каждую функцию</w:t>
      </w:r>
    </w:p>
    <w:p w:rsidR="002D7132" w:rsidRPr="00BE30B4" w:rsidRDefault="00BE30B4" w:rsidP="00BE30B4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E47508" w:rsidRPr="00BE30B4">
        <w:rPr>
          <w:rFonts w:eastAsia="Times New Roman"/>
          <w:color w:val="000000"/>
          <w:szCs w:val="24"/>
          <w:lang w:eastAsia="ru-RU"/>
        </w:rPr>
        <w:t>результаты выполнения</w:t>
      </w:r>
      <w:r w:rsidR="002D7132" w:rsidRPr="00BE30B4">
        <w:rPr>
          <w:rFonts w:eastAsia="Times New Roman"/>
          <w:color w:val="000000"/>
          <w:szCs w:val="24"/>
          <w:lang w:eastAsia="ru-RU"/>
        </w:rPr>
        <w:t xml:space="preserve"> элементов</w:t>
      </w:r>
      <w:r w:rsidR="00E47508" w:rsidRPr="00BE30B4">
        <w:rPr>
          <w:rFonts w:eastAsia="Times New Roman"/>
          <w:color w:val="000000"/>
          <w:szCs w:val="24"/>
          <w:lang w:eastAsia="ru-RU"/>
        </w:rPr>
        <w:t xml:space="preserve"> задания.</w:t>
      </w:r>
      <w:r w:rsidR="002D7132" w:rsidRPr="00BE30B4">
        <w:rPr>
          <w:szCs w:val="24"/>
        </w:rPr>
        <w:t xml:space="preserve"> </w:t>
      </w:r>
      <w:r w:rsidR="007D0679" w:rsidRPr="00BE30B4">
        <w:rPr>
          <w:rFonts w:eastAsia="Times New Roman"/>
          <w:color w:val="000000"/>
          <w:szCs w:val="24"/>
          <w:lang w:eastAsia="ru-RU"/>
        </w:rPr>
        <w:t>5(балов)</w:t>
      </w:r>
    </w:p>
    <w:p w:rsidR="009E2E65" w:rsidRPr="00BE30B4" w:rsidRDefault="00E47508" w:rsidP="00BE30B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E30B4">
        <w:rPr>
          <w:rFonts w:eastAsia="Times New Roman"/>
          <w:color w:val="000000"/>
          <w:szCs w:val="24"/>
          <w:lang w:eastAsia="ru-RU"/>
        </w:rPr>
        <w:t>Примечание: полный список критериев оценки презентации и задания до сведения участников не доводится.</w:t>
      </w:r>
    </w:p>
    <w:p w:rsidR="00BE30B4" w:rsidRDefault="00BE30B4" w:rsidP="009E2E65">
      <w:pPr>
        <w:jc w:val="right"/>
      </w:pPr>
    </w:p>
    <w:p w:rsidR="009E2E65" w:rsidRDefault="009E2E65" w:rsidP="00BE30B4">
      <w:pPr>
        <w:jc w:val="right"/>
      </w:pPr>
      <w:r>
        <w:t>Приложение 1</w:t>
      </w:r>
    </w:p>
    <w:p w:rsidR="009E2E65" w:rsidRDefault="009E2E65" w:rsidP="009E2E65">
      <w:pPr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962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овый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5pt;height:15pt;visibility:visible;mso-wrap-style:square" o:bullet="t">
        <v:imagedata r:id="rId1" o:title=""/>
      </v:shape>
    </w:pict>
  </w:numPicBullet>
  <w:abstractNum w:abstractNumId="0" w15:restartNumberingAfterBreak="0">
    <w:nsid w:val="7814718C"/>
    <w:multiLevelType w:val="hybridMultilevel"/>
    <w:tmpl w:val="C20A903A"/>
    <w:lvl w:ilvl="0" w:tplc="8CDA2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63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E9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4D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0C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22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A8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CB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4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E"/>
    <w:rsid w:val="0019024E"/>
    <w:rsid w:val="00232A92"/>
    <w:rsid w:val="00270B51"/>
    <w:rsid w:val="002D10BC"/>
    <w:rsid w:val="002D7132"/>
    <w:rsid w:val="00340BC5"/>
    <w:rsid w:val="0047684C"/>
    <w:rsid w:val="005F22AD"/>
    <w:rsid w:val="006E7FE7"/>
    <w:rsid w:val="007D0679"/>
    <w:rsid w:val="0080739A"/>
    <w:rsid w:val="00905982"/>
    <w:rsid w:val="00947F3D"/>
    <w:rsid w:val="00971246"/>
    <w:rsid w:val="009E2E65"/>
    <w:rsid w:val="00BE30B4"/>
    <w:rsid w:val="00C02FB8"/>
    <w:rsid w:val="00DD2655"/>
    <w:rsid w:val="00E22713"/>
    <w:rsid w:val="00E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ADCB"/>
  <w15:chartTrackingRefBased/>
  <w15:docId w15:val="{B0793937-2232-483D-B8AF-0799C08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3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65"/>
    <w:pPr>
      <w:ind w:left="720"/>
      <w:contextualSpacing/>
    </w:pPr>
  </w:style>
  <w:style w:type="table" w:styleId="a4">
    <w:name w:val="Table Grid"/>
    <w:basedOn w:val="a1"/>
    <w:uiPriority w:val="39"/>
    <w:rsid w:val="00BE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arles 26 42</dc:creator>
  <cp:keywords/>
  <dc:description/>
  <cp:lastModifiedBy>ЦОиПО_2</cp:lastModifiedBy>
  <cp:revision>4</cp:revision>
  <dcterms:created xsi:type="dcterms:W3CDTF">2018-11-21T01:37:00Z</dcterms:created>
  <dcterms:modified xsi:type="dcterms:W3CDTF">2018-11-26T09:06:00Z</dcterms:modified>
</cp:coreProperties>
</file>