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12" w:rsidRDefault="00A17012" w:rsidP="00A170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2A29">
        <w:rPr>
          <w:rFonts w:ascii="Times New Roman" w:hAnsi="Times New Roman"/>
          <w:sz w:val="28"/>
          <w:szCs w:val="28"/>
        </w:rPr>
        <w:t xml:space="preserve">Дистанционное занятие </w:t>
      </w:r>
    </w:p>
    <w:p w:rsidR="00A17012" w:rsidRDefault="00A17012" w:rsidP="00A170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2A29">
        <w:rPr>
          <w:rFonts w:ascii="Times New Roman" w:hAnsi="Times New Roman"/>
          <w:sz w:val="28"/>
          <w:szCs w:val="28"/>
        </w:rPr>
        <w:t>для обучающихся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62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студии «Художественная обработка древесины»</w:t>
      </w:r>
    </w:p>
    <w:p w:rsidR="00A17012" w:rsidRDefault="00A17012" w:rsidP="00A170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12.02.2016г.</w:t>
      </w:r>
    </w:p>
    <w:p w:rsidR="00A17012" w:rsidRDefault="00A17012" w:rsidP="00690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7012" w:rsidRDefault="00A17012" w:rsidP="00A170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</w:t>
      </w:r>
      <w:r w:rsidRPr="00A17012">
        <w:rPr>
          <w:rFonts w:ascii="Times New Roman" w:hAnsi="Times New Roman"/>
          <w:sz w:val="28"/>
          <w:szCs w:val="28"/>
        </w:rPr>
        <w:t>: Основные приемы выжигания.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2A6" w:rsidRDefault="00CD12A6" w:rsidP="00525BEF">
      <w:pPr>
        <w:spacing w:after="0"/>
      </w:pPr>
      <w:r w:rsidRPr="009A7E84">
        <w:rPr>
          <w:rFonts w:ascii="Times New Roman" w:hAnsi="Times New Roman"/>
          <w:b/>
          <w:sz w:val="28"/>
          <w:szCs w:val="28"/>
        </w:rPr>
        <w:t>Материал для изучения находится по адресу:</w:t>
      </w:r>
      <w:r w:rsidRPr="00C066AC">
        <w:t xml:space="preserve"> </w:t>
      </w:r>
    </w:p>
    <w:p w:rsidR="00A17012" w:rsidRDefault="00A17012" w:rsidP="00525BEF">
      <w:pPr>
        <w:spacing w:after="0"/>
      </w:pPr>
    </w:p>
    <w:p w:rsidR="00A17012" w:rsidRDefault="005C0657" w:rsidP="00525BEF">
      <w:pPr>
        <w:spacing w:after="0"/>
        <w:rPr>
          <w:rFonts w:ascii="Times New Roman" w:hAnsi="Times New Roman"/>
          <w:b/>
          <w:sz w:val="28"/>
          <w:szCs w:val="28"/>
        </w:rPr>
      </w:pPr>
      <w:hyperlink r:id="rId5" w:history="1">
        <w:r w:rsidR="00A17012" w:rsidRPr="00652493">
          <w:rPr>
            <w:rStyle w:val="a4"/>
            <w:rFonts w:ascii="Times New Roman" w:hAnsi="Times New Roman"/>
            <w:b/>
            <w:sz w:val="28"/>
            <w:szCs w:val="28"/>
          </w:rPr>
          <w:t>http://pyrography-fireart.ru/publ/priemy_raboty_imitacija_prirodnykh_tekstur_babochka/1-1-0-23</w:t>
        </w:r>
      </w:hyperlink>
    </w:p>
    <w:p w:rsidR="00A17012" w:rsidRPr="009A7E84" w:rsidRDefault="00A17012" w:rsidP="00525B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12A6" w:rsidRDefault="005C0657" w:rsidP="009A7E84">
      <w:pPr>
        <w:rPr>
          <w:rFonts w:ascii="Times New Roman" w:hAnsi="Times New Roman"/>
          <w:b/>
          <w:sz w:val="28"/>
          <w:szCs w:val="28"/>
        </w:rPr>
      </w:pPr>
      <w:hyperlink r:id="rId6" w:history="1">
        <w:r w:rsidR="00A17012" w:rsidRPr="00652493">
          <w:rPr>
            <w:rStyle w:val="a4"/>
            <w:rFonts w:ascii="Times New Roman" w:hAnsi="Times New Roman"/>
            <w:b/>
            <w:sz w:val="28"/>
            <w:szCs w:val="28"/>
          </w:rPr>
          <w:t>http://dedoibaba.ru/masterilka/vyjiganie/masterilka_vyjiganie.html</w:t>
        </w:r>
      </w:hyperlink>
    </w:p>
    <w:p w:rsidR="00A17012" w:rsidRPr="00AD37DB" w:rsidRDefault="00F1106B" w:rsidP="009A7E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доп. образования Белозеров А.Н.</w:t>
      </w:r>
    </w:p>
    <w:p w:rsidR="00A17012" w:rsidRPr="00FD59CF" w:rsidRDefault="00A17012" w:rsidP="00A17012"/>
    <w:p w:rsidR="00A17012" w:rsidRPr="00525BEF" w:rsidRDefault="00A17012" w:rsidP="00A17012">
      <w:pPr>
        <w:pStyle w:val="a3"/>
        <w:rPr>
          <w:rFonts w:ascii="Times New Roman" w:hAnsi="Times New Roman"/>
          <w:sz w:val="28"/>
          <w:szCs w:val="28"/>
        </w:rPr>
      </w:pPr>
    </w:p>
    <w:sectPr w:rsidR="00A17012" w:rsidRPr="00525BEF" w:rsidSect="0064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C0D"/>
    <w:multiLevelType w:val="hybridMultilevel"/>
    <w:tmpl w:val="B71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613F98"/>
    <w:multiLevelType w:val="hybridMultilevel"/>
    <w:tmpl w:val="B71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9414EE"/>
    <w:multiLevelType w:val="hybridMultilevel"/>
    <w:tmpl w:val="5676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2B5"/>
    <w:rsid w:val="000A5AAE"/>
    <w:rsid w:val="004962A3"/>
    <w:rsid w:val="00525BEF"/>
    <w:rsid w:val="005C0657"/>
    <w:rsid w:val="00644BC8"/>
    <w:rsid w:val="006837C5"/>
    <w:rsid w:val="006902B5"/>
    <w:rsid w:val="00732083"/>
    <w:rsid w:val="009A7E84"/>
    <w:rsid w:val="00A17012"/>
    <w:rsid w:val="00AA74F2"/>
    <w:rsid w:val="00AD37DB"/>
    <w:rsid w:val="00C066AC"/>
    <w:rsid w:val="00C65641"/>
    <w:rsid w:val="00CD12A6"/>
    <w:rsid w:val="00D63B75"/>
    <w:rsid w:val="00E3139B"/>
    <w:rsid w:val="00E56AC9"/>
    <w:rsid w:val="00F1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2B5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rsid w:val="00AD37D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AD37D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doibaba.ru/masterilka/vyjiganie/masterilka_vyjiganie.html" TargetMode="External"/><Relationship Id="rId5" Type="http://schemas.openxmlformats.org/officeDocument/2006/relationships/hyperlink" Target="http://pyrography-fireart.ru/publ/priemy_raboty_imitacija_prirodnykh_tekstur_babochka/1-1-0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222</dc:creator>
  <cp:lastModifiedBy>222</cp:lastModifiedBy>
  <cp:revision>7</cp:revision>
  <dcterms:created xsi:type="dcterms:W3CDTF">2016-02-10T11:26:00Z</dcterms:created>
  <dcterms:modified xsi:type="dcterms:W3CDTF">2016-02-11T10:17:00Z</dcterms:modified>
</cp:coreProperties>
</file>